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591" w:rsidRPr="00824591" w:rsidRDefault="00B81FFB" w:rsidP="00B81FFB">
      <w:pPr>
        <w:keepNext/>
        <w:keepLines/>
        <w:pageBreakBefore/>
        <w:shd w:val="clear" w:color="auto" w:fill="FFFFFF"/>
        <w:tabs>
          <w:tab w:val="left" w:pos="454"/>
        </w:tabs>
        <w:suppressAutoHyphens/>
        <w:spacing w:before="240" w:after="240" w:line="269" w:lineRule="exact"/>
        <w:ind w:right="5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3"/>
          <w:lang w:eastAsia="ru-RU"/>
        </w:rPr>
      </w:pPr>
      <w:r w:rsidRPr="00824591">
        <w:rPr>
          <w:rFonts w:ascii="Times New Roman" w:eastAsia="Times New Roman" w:hAnsi="Times New Roman" w:cs="Times New Roman"/>
          <w:b/>
          <w:lang w:val="ru" w:eastAsia="ru-RU"/>
        </w:rPr>
        <w:t xml:space="preserve"> </w:t>
      </w:r>
      <w:r w:rsidR="00824591" w:rsidRPr="00824591">
        <w:rPr>
          <w:rFonts w:ascii="Times New Roman" w:eastAsia="Times New Roman" w:hAnsi="Times New Roman" w:cs="Times New Roman"/>
          <w:b/>
          <w:lang w:val="ru"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lang w:eastAsia="ru-RU"/>
        </w:rPr>
        <w:t xml:space="preserve">                                                       </w:t>
      </w:r>
      <w:r w:rsidR="00824591" w:rsidRPr="00824591">
        <w:rPr>
          <w:rFonts w:ascii="Times New Roman" w:eastAsia="Times New Roman" w:hAnsi="Times New Roman" w:cs="Times New Roman"/>
          <w:b/>
          <w:bCs/>
          <w:color w:val="000000"/>
          <w:spacing w:val="3"/>
          <w:lang w:eastAsia="ru-RU"/>
        </w:rPr>
        <w:t xml:space="preserve">ДОГОВОР №  </w:t>
      </w:r>
      <w:r w:rsidR="00055343">
        <w:rPr>
          <w:rFonts w:ascii="Times New Roman" w:eastAsia="Times New Roman" w:hAnsi="Times New Roman" w:cs="Times New Roman"/>
          <w:b/>
          <w:bCs/>
          <w:color w:val="000000"/>
          <w:spacing w:val="3"/>
          <w:lang w:eastAsia="ru-RU"/>
        </w:rPr>
        <w:t>63</w:t>
      </w:r>
      <w:r w:rsidR="00824591" w:rsidRPr="00824591">
        <w:rPr>
          <w:rFonts w:ascii="Times New Roman" w:eastAsia="Times New Roman" w:hAnsi="Times New Roman" w:cs="Times New Roman"/>
          <w:b/>
          <w:bCs/>
          <w:color w:val="000000"/>
          <w:spacing w:val="3"/>
          <w:lang w:eastAsia="ru-RU"/>
        </w:rPr>
        <w:t xml:space="preserve"> - 24 - </w:t>
      </w:r>
      <w:proofErr w:type="gramStart"/>
      <w:r w:rsidR="00055343">
        <w:rPr>
          <w:rFonts w:ascii="Times New Roman" w:eastAsia="Times New Roman" w:hAnsi="Times New Roman" w:cs="Times New Roman"/>
          <w:b/>
          <w:bCs/>
          <w:color w:val="000000"/>
          <w:spacing w:val="3"/>
          <w:lang w:eastAsia="ru-RU"/>
        </w:rPr>
        <w:t>Е</w:t>
      </w:r>
      <w:r w:rsidR="00824591" w:rsidRPr="00824591">
        <w:rPr>
          <w:rFonts w:ascii="Times New Roman" w:eastAsia="Times New Roman" w:hAnsi="Times New Roman" w:cs="Times New Roman"/>
          <w:b/>
          <w:bCs/>
          <w:color w:val="000000"/>
          <w:spacing w:val="3"/>
          <w:lang w:eastAsia="ru-RU"/>
        </w:rPr>
        <w:t>П</w:t>
      </w:r>
      <w:proofErr w:type="gramEnd"/>
      <w:r w:rsidR="00824591" w:rsidRPr="00824591">
        <w:rPr>
          <w:rFonts w:ascii="Times New Roman" w:eastAsia="Times New Roman" w:hAnsi="Times New Roman" w:cs="Times New Roman"/>
          <w:b/>
          <w:bCs/>
          <w:color w:val="000000"/>
          <w:spacing w:val="3"/>
          <w:lang w:eastAsia="ru-RU"/>
        </w:rPr>
        <w:t xml:space="preserve"> </w:t>
      </w:r>
    </w:p>
    <w:p w:rsidR="00824591" w:rsidRPr="00B81FFB" w:rsidRDefault="00824591" w:rsidP="00824591">
      <w:pPr>
        <w:shd w:val="clear" w:color="auto" w:fill="FFFFFF"/>
        <w:tabs>
          <w:tab w:val="left" w:pos="6237"/>
        </w:tabs>
        <w:spacing w:before="259"/>
        <w:ind w:left="336"/>
        <w:rPr>
          <w:rFonts w:ascii="Times New Roman" w:eastAsia="Calibri" w:hAnsi="Times New Roman" w:cs="Times New Roman"/>
          <w:iCs/>
          <w:color w:val="000000"/>
        </w:rPr>
      </w:pPr>
      <w:r w:rsidRPr="00B81FFB">
        <w:rPr>
          <w:rFonts w:ascii="Times New Roman" w:eastAsia="Calibri" w:hAnsi="Times New Roman" w:cs="Times New Roman"/>
          <w:color w:val="000000"/>
        </w:rPr>
        <w:t xml:space="preserve">г. Выборг                                                                            </w:t>
      </w:r>
      <w:r w:rsidR="00B81FFB">
        <w:rPr>
          <w:rFonts w:ascii="Times New Roman" w:eastAsia="Calibri" w:hAnsi="Times New Roman" w:cs="Times New Roman"/>
          <w:color w:val="000000"/>
        </w:rPr>
        <w:t xml:space="preserve">                               </w:t>
      </w:r>
      <w:r w:rsidRPr="00B81FFB">
        <w:rPr>
          <w:rFonts w:ascii="Times New Roman" w:eastAsia="Calibri" w:hAnsi="Times New Roman" w:cs="Times New Roman"/>
          <w:iCs/>
          <w:color w:val="000000"/>
        </w:rPr>
        <w:t>"</w:t>
      </w:r>
      <w:r w:rsidR="00055343">
        <w:rPr>
          <w:rFonts w:ascii="Times New Roman" w:eastAsia="Calibri" w:hAnsi="Times New Roman" w:cs="Times New Roman"/>
          <w:iCs/>
          <w:color w:val="000000"/>
        </w:rPr>
        <w:t>04</w:t>
      </w:r>
      <w:r w:rsidRPr="00B81FFB">
        <w:rPr>
          <w:rFonts w:ascii="Times New Roman" w:eastAsia="Calibri" w:hAnsi="Times New Roman" w:cs="Times New Roman"/>
          <w:iCs/>
          <w:color w:val="000000"/>
        </w:rPr>
        <w:t xml:space="preserve">" </w:t>
      </w:r>
      <w:r w:rsidR="00055343">
        <w:rPr>
          <w:rFonts w:ascii="Times New Roman" w:eastAsia="Calibri" w:hAnsi="Times New Roman" w:cs="Times New Roman"/>
          <w:iCs/>
          <w:color w:val="000000"/>
        </w:rPr>
        <w:t>июня</w:t>
      </w:r>
      <w:r w:rsidRPr="00B81FFB">
        <w:rPr>
          <w:rFonts w:ascii="Times New Roman" w:eastAsia="Calibri" w:hAnsi="Times New Roman" w:cs="Times New Roman"/>
          <w:iCs/>
          <w:color w:val="000000"/>
        </w:rPr>
        <w:t xml:space="preserve"> 2024 г.</w:t>
      </w:r>
    </w:p>
    <w:p w:rsidR="00824591" w:rsidRPr="00824591" w:rsidRDefault="00824591" w:rsidP="00702ACF">
      <w:pPr>
        <w:shd w:val="clear" w:color="auto" w:fill="FFFFFF"/>
        <w:tabs>
          <w:tab w:val="left" w:pos="6237"/>
        </w:tabs>
        <w:spacing w:before="25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24591">
        <w:rPr>
          <w:rFonts w:ascii="Times New Roman" w:eastAsia="Calibri" w:hAnsi="Times New Roman" w:cs="Times New Roman"/>
          <w:sz w:val="24"/>
          <w:szCs w:val="24"/>
        </w:rPr>
        <w:t>Акционерное общество «</w:t>
      </w:r>
      <w:proofErr w:type="spellStart"/>
      <w:r w:rsidRPr="00824591">
        <w:rPr>
          <w:rFonts w:ascii="Times New Roman" w:eastAsia="Calibri" w:hAnsi="Times New Roman" w:cs="Times New Roman"/>
          <w:sz w:val="24"/>
          <w:szCs w:val="24"/>
        </w:rPr>
        <w:t>Выборгтеплоэнерго</w:t>
      </w:r>
      <w:proofErr w:type="spellEnd"/>
      <w:r w:rsidRPr="00824591">
        <w:rPr>
          <w:rFonts w:ascii="Times New Roman" w:eastAsia="Calibri" w:hAnsi="Times New Roman" w:cs="Times New Roman"/>
          <w:sz w:val="24"/>
          <w:szCs w:val="24"/>
        </w:rPr>
        <w:t>», в лице генерального директора Кривоноса А.В., действующего на основании Устава, именуемое в дальнейшем «З</w:t>
      </w:r>
      <w:r w:rsidRPr="00824591">
        <w:rPr>
          <w:rFonts w:ascii="Times New Roman" w:eastAsia="Calibri" w:hAnsi="Times New Roman" w:cs="Times New Roman"/>
          <w:b/>
          <w:sz w:val="24"/>
          <w:szCs w:val="24"/>
        </w:rPr>
        <w:t xml:space="preserve">аказчик», </w:t>
      </w:r>
      <w:r w:rsidRPr="00824591">
        <w:rPr>
          <w:rFonts w:ascii="Times New Roman" w:eastAsia="Calibri" w:hAnsi="Times New Roman" w:cs="Times New Roman"/>
          <w:sz w:val="24"/>
          <w:szCs w:val="24"/>
        </w:rPr>
        <w:t>с одной стороны, и</w:t>
      </w:r>
      <w:r w:rsidR="00702ACF">
        <w:rPr>
          <w:rFonts w:ascii="Times New Roman" w:eastAsia="Calibri" w:hAnsi="Times New Roman" w:cs="Times New Roman"/>
          <w:sz w:val="24"/>
          <w:szCs w:val="24"/>
        </w:rPr>
        <w:t xml:space="preserve"> Общество с </w:t>
      </w:r>
      <w:r w:rsidR="00702ACF" w:rsidRPr="00702ACF">
        <w:rPr>
          <w:rFonts w:ascii="Times New Roman" w:eastAsia="Calibri" w:hAnsi="Times New Roman" w:cs="Times New Roman"/>
          <w:sz w:val="24"/>
          <w:szCs w:val="24"/>
        </w:rPr>
        <w:t>ограниченной ответственностью «Август» (ООО «Август»)</w:t>
      </w:r>
      <w:r w:rsidRPr="00824591">
        <w:rPr>
          <w:rFonts w:ascii="Times New Roman" w:eastAsia="Calibri" w:hAnsi="Times New Roman" w:cs="Times New Roman"/>
          <w:sz w:val="24"/>
          <w:szCs w:val="24"/>
        </w:rPr>
        <w:t xml:space="preserve"> в лице </w:t>
      </w:r>
      <w:r w:rsidR="00702ACF" w:rsidRPr="00702ACF">
        <w:rPr>
          <w:rFonts w:ascii="Times New Roman" w:eastAsia="Calibri" w:hAnsi="Times New Roman" w:cs="Times New Roman"/>
          <w:sz w:val="24"/>
          <w:szCs w:val="24"/>
        </w:rPr>
        <w:t xml:space="preserve">Генерального директора </w:t>
      </w:r>
      <w:proofErr w:type="spellStart"/>
      <w:r w:rsidR="00702ACF" w:rsidRPr="00702ACF">
        <w:rPr>
          <w:rFonts w:ascii="Times New Roman" w:eastAsia="Calibri" w:hAnsi="Times New Roman" w:cs="Times New Roman"/>
          <w:sz w:val="24"/>
          <w:szCs w:val="24"/>
        </w:rPr>
        <w:t>Волькен</w:t>
      </w:r>
      <w:proofErr w:type="spellEnd"/>
      <w:r w:rsidR="00702ACF" w:rsidRPr="00702ACF">
        <w:rPr>
          <w:rFonts w:ascii="Times New Roman" w:eastAsia="Calibri" w:hAnsi="Times New Roman" w:cs="Times New Roman"/>
          <w:sz w:val="24"/>
          <w:szCs w:val="24"/>
        </w:rPr>
        <w:t xml:space="preserve"> Даниэль Марковна</w:t>
      </w:r>
      <w:r w:rsidRPr="00824591">
        <w:rPr>
          <w:rFonts w:ascii="Times New Roman" w:eastAsia="Calibri" w:hAnsi="Times New Roman" w:cs="Times New Roman"/>
          <w:sz w:val="24"/>
          <w:szCs w:val="24"/>
        </w:rPr>
        <w:t xml:space="preserve">, действующего на основании </w:t>
      </w:r>
      <w:r w:rsidR="00702ACF">
        <w:rPr>
          <w:rFonts w:ascii="Times New Roman" w:eastAsia="Calibri" w:hAnsi="Times New Roman" w:cs="Times New Roman"/>
          <w:sz w:val="24"/>
          <w:szCs w:val="24"/>
        </w:rPr>
        <w:t>Устава</w:t>
      </w:r>
      <w:r w:rsidRPr="00824591">
        <w:rPr>
          <w:rFonts w:ascii="Times New Roman" w:eastAsia="Calibri" w:hAnsi="Times New Roman" w:cs="Times New Roman"/>
          <w:sz w:val="24"/>
          <w:szCs w:val="24"/>
        </w:rPr>
        <w:t xml:space="preserve">, именуемое в дельнейшем </w:t>
      </w:r>
      <w:r w:rsidRPr="00824591">
        <w:rPr>
          <w:rFonts w:ascii="Times New Roman" w:eastAsia="Calibri" w:hAnsi="Times New Roman" w:cs="Times New Roman"/>
          <w:b/>
          <w:sz w:val="24"/>
          <w:szCs w:val="24"/>
        </w:rPr>
        <w:t>«Подрядчик»,</w:t>
      </w:r>
      <w:r w:rsidRPr="00824591">
        <w:rPr>
          <w:rFonts w:ascii="Times New Roman" w:eastAsia="Calibri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  <w:proofErr w:type="gramEnd"/>
    </w:p>
    <w:p w:rsidR="00824591" w:rsidRPr="00824591" w:rsidRDefault="00824591" w:rsidP="00702ACF">
      <w:pPr>
        <w:numPr>
          <w:ilvl w:val="1"/>
          <w:numId w:val="2"/>
        </w:numPr>
        <w:tabs>
          <w:tab w:val="clear" w:pos="1440"/>
          <w:tab w:val="num" w:pos="-142"/>
        </w:tabs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055343" w:rsidRPr="007B2E5D" w:rsidRDefault="00824591" w:rsidP="00055343">
      <w:pPr>
        <w:pStyle w:val="aa"/>
        <w:jc w:val="both"/>
        <w:rPr>
          <w:color w:val="000000"/>
          <w:sz w:val="22"/>
          <w:szCs w:val="22"/>
        </w:rPr>
      </w:pPr>
      <w:r w:rsidRPr="00824591">
        <w:rPr>
          <w:rFonts w:eastAsia="Calibri"/>
        </w:rPr>
        <w:t xml:space="preserve">1.1. </w:t>
      </w:r>
      <w:r w:rsidRPr="00055343">
        <w:rPr>
          <w:rFonts w:eastAsia="Calibri"/>
        </w:rPr>
        <w:t xml:space="preserve">Заказчик поручает, а Подрядчик принимает на себя обязательство на проведение </w:t>
      </w:r>
      <w:r w:rsidR="00055343" w:rsidRPr="00055343">
        <w:t>работ по ремонту подземных кирпичных газоходов с ремонтом отдельных участков кирпичной кладки стенок обожжённым кирпичом М100 на растворе М50 и заменой плит покрытий газоходов  газовой котельной на ул. Маяковского, д.5 в г. Выборг, Ленинградской области</w:t>
      </w:r>
      <w:r w:rsidR="00055343">
        <w:rPr>
          <w:sz w:val="22"/>
          <w:szCs w:val="22"/>
        </w:rPr>
        <w:t>.</w:t>
      </w:r>
    </w:p>
    <w:p w:rsidR="00824591" w:rsidRPr="00824591" w:rsidRDefault="00824591" w:rsidP="00824591">
      <w:pPr>
        <w:tabs>
          <w:tab w:val="left" w:pos="0"/>
          <w:tab w:val="left" w:pos="930"/>
        </w:tabs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1.2. Объём работ указанный в п. 1.1. определяется Техническим заданием (Приложение №1).</w:t>
      </w:r>
    </w:p>
    <w:p w:rsidR="00824591" w:rsidRPr="00824591" w:rsidRDefault="00824591" w:rsidP="008245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1.3. Работы выполняются силами и средствами Подрядчика.</w:t>
      </w:r>
    </w:p>
    <w:p w:rsidR="00824591" w:rsidRPr="00824591" w:rsidRDefault="00824591" w:rsidP="0082459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</w:p>
    <w:p w:rsidR="00824591" w:rsidRPr="00824591" w:rsidRDefault="00824591" w:rsidP="00702ACF">
      <w:pPr>
        <w:numPr>
          <w:ilvl w:val="0"/>
          <w:numId w:val="3"/>
        </w:numPr>
        <w:tabs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Срок действия договора</w:t>
      </w:r>
    </w:p>
    <w:p w:rsidR="00824591" w:rsidRPr="00824591" w:rsidRDefault="00824591" w:rsidP="00702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2.1. Договор  вступает в  действие с момента подписания его сторонами и действует до полного исполнения сторонами своих обязательств по настоящему Договору.</w:t>
      </w:r>
    </w:p>
    <w:p w:rsidR="00824591" w:rsidRPr="00824591" w:rsidRDefault="00824591" w:rsidP="00824591">
      <w:pPr>
        <w:numPr>
          <w:ilvl w:val="0"/>
          <w:numId w:val="3"/>
        </w:numPr>
        <w:tabs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работ и расчеты</w:t>
      </w:r>
    </w:p>
    <w:p w:rsidR="00824591" w:rsidRPr="00824591" w:rsidRDefault="00824591" w:rsidP="00702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3.1.</w:t>
      </w:r>
      <w:r w:rsidR="00702A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24591">
        <w:rPr>
          <w:rFonts w:ascii="Times New Roman" w:eastAsia="Calibri" w:hAnsi="Times New Roman" w:cs="Times New Roman"/>
          <w:sz w:val="24"/>
          <w:szCs w:val="24"/>
        </w:rPr>
        <w:t xml:space="preserve">Стоимость работ по настоящему договору определена в результате запроса предложений, проведенных Заказчиком, на основании предложения, поданного  Подрядчиком, и составляет </w:t>
      </w:r>
      <w:r w:rsidR="00055343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702ACF" w:rsidRPr="00702A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55343">
        <w:rPr>
          <w:rFonts w:ascii="Times New Roman" w:eastAsia="Calibri" w:hAnsi="Times New Roman" w:cs="Times New Roman"/>
          <w:b/>
          <w:sz w:val="24"/>
          <w:szCs w:val="24"/>
        </w:rPr>
        <w:t>670</w:t>
      </w:r>
      <w:r w:rsidR="00702ACF" w:rsidRPr="00702ACF">
        <w:rPr>
          <w:rFonts w:ascii="Times New Roman" w:eastAsia="Calibri" w:hAnsi="Times New Roman" w:cs="Times New Roman"/>
          <w:b/>
          <w:sz w:val="24"/>
          <w:szCs w:val="24"/>
        </w:rPr>
        <w:t xml:space="preserve"> 000,00 (</w:t>
      </w:r>
      <w:r w:rsidR="00055343">
        <w:rPr>
          <w:rFonts w:ascii="Times New Roman" w:eastAsia="Calibri" w:hAnsi="Times New Roman" w:cs="Times New Roman"/>
          <w:b/>
          <w:sz w:val="24"/>
          <w:szCs w:val="24"/>
        </w:rPr>
        <w:t>Один миллион шестьсот семьдесят тысяч</w:t>
      </w:r>
      <w:r w:rsidR="00702ACF" w:rsidRPr="00702ACF">
        <w:rPr>
          <w:rFonts w:ascii="Times New Roman" w:eastAsia="Calibri" w:hAnsi="Times New Roman" w:cs="Times New Roman"/>
          <w:b/>
          <w:sz w:val="24"/>
          <w:szCs w:val="24"/>
        </w:rPr>
        <w:t>) рублей 00, в том</w:t>
      </w:r>
      <w:r w:rsidR="00702AC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02ACF" w:rsidRPr="00702ACF">
        <w:rPr>
          <w:rFonts w:ascii="Times New Roman" w:eastAsia="Calibri" w:hAnsi="Times New Roman" w:cs="Times New Roman"/>
          <w:b/>
          <w:sz w:val="24"/>
          <w:szCs w:val="24"/>
        </w:rPr>
        <w:t xml:space="preserve">числе НДС 20% </w:t>
      </w:r>
      <w:r w:rsidR="00055343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Форма оплаты – безналичный расчет.</w:t>
      </w:r>
    </w:p>
    <w:p w:rsidR="00824591" w:rsidRPr="00824591" w:rsidRDefault="00702ACF" w:rsidP="00702ACF">
      <w:pPr>
        <w:spacing w:after="120" w:line="288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3.2. </w:t>
      </w:r>
      <w:r w:rsidR="00824591" w:rsidRPr="0082459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Заказчик перечисляет Подрядчику  аванс согласно представленному Подрядчиком счету в размере </w:t>
      </w:r>
      <w:r w:rsidR="00824591" w:rsidRPr="0082459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30 %</w:t>
      </w:r>
      <w:r w:rsidR="00824591" w:rsidRPr="0082459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стоимости работ.</w:t>
      </w:r>
    </w:p>
    <w:p w:rsidR="00824591" w:rsidRPr="00824591" w:rsidRDefault="00824591" w:rsidP="00824591">
      <w:pPr>
        <w:spacing w:after="120" w:line="288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824591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Окончательная оплата заказчиком выполненных работ производится в срок не более </w:t>
      </w:r>
      <w:r w:rsidRPr="00824591">
        <w:rPr>
          <w:rFonts w:ascii="Times New Roman" w:eastAsia="Calibri" w:hAnsi="Times New Roman" w:cs="Times New Roman"/>
          <w:sz w:val="24"/>
          <w:szCs w:val="24"/>
          <w:lang w:eastAsia="ar-SA"/>
        </w:rPr>
        <w:br/>
        <w:t>15-ти рабочих дней со дня подписания акта приёмки-сдачи работ.</w:t>
      </w:r>
    </w:p>
    <w:p w:rsidR="00824591" w:rsidRPr="00824591" w:rsidRDefault="00824591" w:rsidP="00702AC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bCs/>
          <w:sz w:val="24"/>
          <w:szCs w:val="24"/>
        </w:rPr>
        <w:t xml:space="preserve">3.3. Стоимость работ, указанная в п. 3.1. включает в себя </w:t>
      </w:r>
      <w:r w:rsidRPr="00824591">
        <w:rPr>
          <w:rFonts w:ascii="Times New Roman" w:eastAsia="Calibri" w:hAnsi="Times New Roman" w:cs="Times New Roman"/>
          <w:sz w:val="24"/>
          <w:szCs w:val="24"/>
        </w:rPr>
        <w:t>компенсацию издержек Подрядчика и причитающееся ему вознаграждение, стоимость всех выполняемых Подрядчиком работ, налоги и пошлины, иные обязательные платежи и расходы, связанные с исполнением Подрядчиком обязательств по Договору.</w:t>
      </w:r>
    </w:p>
    <w:p w:rsidR="00824591" w:rsidRPr="00824591" w:rsidRDefault="00824591" w:rsidP="00702AC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3.4. Обязательство Заказчика по оплате считается исполненным в момент списания денежных сре</w:t>
      </w:r>
      <w:proofErr w:type="gramStart"/>
      <w:r w:rsidRPr="00824591">
        <w:rPr>
          <w:rFonts w:ascii="Times New Roman" w:eastAsia="Calibri" w:hAnsi="Times New Roman" w:cs="Times New Roman"/>
          <w:sz w:val="24"/>
          <w:szCs w:val="24"/>
        </w:rPr>
        <w:t>дств с р</w:t>
      </w:r>
      <w:proofErr w:type="gramEnd"/>
      <w:r w:rsidRPr="00824591">
        <w:rPr>
          <w:rFonts w:ascii="Times New Roman" w:eastAsia="Calibri" w:hAnsi="Times New Roman" w:cs="Times New Roman"/>
          <w:sz w:val="24"/>
          <w:szCs w:val="24"/>
        </w:rPr>
        <w:t>асчетного счета Заказчика.</w:t>
      </w:r>
    </w:p>
    <w:p w:rsidR="00824591" w:rsidRPr="00824591" w:rsidRDefault="00824591" w:rsidP="00702AC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3.5.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несет Подрядчик.</w:t>
      </w:r>
    </w:p>
    <w:p w:rsidR="00824591" w:rsidRPr="00824591" w:rsidRDefault="00824591" w:rsidP="00824591">
      <w:pPr>
        <w:numPr>
          <w:ilvl w:val="0"/>
          <w:numId w:val="3"/>
        </w:numPr>
        <w:spacing w:after="0" w:line="240" w:lineRule="auto"/>
        <w:ind w:left="426" w:hanging="42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Сроки выполнения работ</w:t>
      </w:r>
    </w:p>
    <w:p w:rsidR="00824591" w:rsidRPr="00824591" w:rsidRDefault="00824591" w:rsidP="00824591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591" w:rsidRPr="00055343" w:rsidRDefault="00824591" w:rsidP="00824591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 xml:space="preserve">4.1.Срок  выполнения работ: </w:t>
      </w:r>
      <w:r w:rsidR="00055343" w:rsidRPr="00055343">
        <w:rPr>
          <w:rFonts w:ascii="Times New Roman" w:hAnsi="Times New Roman" w:cs="Times New Roman"/>
          <w:bCs/>
          <w:sz w:val="24"/>
          <w:szCs w:val="24"/>
        </w:rPr>
        <w:t>Срок выполнения работ: в один</w:t>
      </w:r>
      <w:r w:rsidR="00055343" w:rsidRPr="00055343">
        <w:rPr>
          <w:rFonts w:ascii="Times New Roman" w:hAnsi="Times New Roman" w:cs="Times New Roman"/>
          <w:sz w:val="24"/>
          <w:szCs w:val="24"/>
        </w:rPr>
        <w:t xml:space="preserve"> этап – с 05 июня до 20 июня 2024г. основные работы в период останова котельной, при условии, если Подрядчик не завершит работы ранее указанного срока.</w:t>
      </w:r>
    </w:p>
    <w:p w:rsidR="00824591" w:rsidRPr="00824591" w:rsidRDefault="00824591" w:rsidP="00824591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Обязательства сторон.</w:t>
      </w:r>
    </w:p>
    <w:p w:rsidR="00824591" w:rsidRPr="00824591" w:rsidRDefault="00824591" w:rsidP="00702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24591">
        <w:rPr>
          <w:rFonts w:ascii="Times New Roman" w:eastAsia="Calibri" w:hAnsi="Times New Roman" w:cs="Times New Roman"/>
          <w:b/>
          <w:i/>
          <w:sz w:val="24"/>
          <w:szCs w:val="24"/>
        </w:rPr>
        <w:t>5.1 Заказчик обязуется:</w:t>
      </w:r>
    </w:p>
    <w:p w:rsidR="00824591" w:rsidRPr="00824591" w:rsidRDefault="00824591" w:rsidP="00824591">
      <w:pPr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 xml:space="preserve">- обеспечить  Подрядчика точками подключения к требуемым для производства работ энергоносителям; </w:t>
      </w:r>
    </w:p>
    <w:p w:rsidR="00824591" w:rsidRPr="00824591" w:rsidRDefault="00824591" w:rsidP="00824591">
      <w:pPr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- осуществить допуск персонала Подрядчика на работы в соответствии с требованиями СНиП, ПТБ, ППБ;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- предоставить помещение для безопасного хранения монтажного инструмента;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- произвести оплату в соответствии с п. 3 настоящего Договора.</w:t>
      </w:r>
    </w:p>
    <w:p w:rsidR="00824591" w:rsidRPr="00824591" w:rsidRDefault="00824591" w:rsidP="00702ACF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24591">
        <w:rPr>
          <w:rFonts w:ascii="Times New Roman" w:eastAsia="Calibri" w:hAnsi="Times New Roman" w:cs="Times New Roman"/>
          <w:b/>
          <w:i/>
          <w:sz w:val="24"/>
          <w:szCs w:val="24"/>
        </w:rPr>
        <w:t>5.2. Подрядчик обязуется: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- приступить к выполнению работ с момента подписания настоящего договора.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- произвести указанные работы за свой риск и с надлежащим качеством в соответствии с техническими нормами,</w:t>
      </w:r>
      <w:r w:rsidRPr="008245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требованиями</w:t>
      </w:r>
      <w:r w:rsidRPr="00824591">
        <w:rPr>
          <w:rFonts w:ascii="Times New Roman" w:eastAsia="Calibri" w:hAnsi="Times New Roman" w:cs="Times New Roman"/>
          <w:sz w:val="24"/>
          <w:szCs w:val="24"/>
        </w:rPr>
        <w:t xml:space="preserve"> Правил и настоящим Договором</w:t>
      </w:r>
      <w:r w:rsidRPr="0082459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- обеспечить  Заказчику  беспрепятственный  доступ  к  работам  для проверки хода и качества их исполнения;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24591">
        <w:rPr>
          <w:rFonts w:ascii="Times New Roman" w:eastAsia="Calibri" w:hAnsi="Times New Roman" w:cs="Times New Roman"/>
          <w:color w:val="000000"/>
          <w:sz w:val="24"/>
          <w:szCs w:val="24"/>
        </w:rPr>
        <w:t>- сообщить Заказчику о готовности результата работы к приемке, подготовить к согласованному сроку оригиналы документов, предусмотренных п. 3.3 настоящего договора и участвовать в сдаче-приемке выполненных работ, а так же в течение 1 рабочего дня передать Заказчику подписанный акт выполненных работ;</w:t>
      </w:r>
    </w:p>
    <w:p w:rsidR="00824591" w:rsidRPr="00824591" w:rsidRDefault="00824591" w:rsidP="00824591">
      <w:pPr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- соблюдать требования законов и иных правовых актов об охране окружающей среды и промышленной безопасности при выполнении работ, указанных в соответствии с действующим законодательством.</w:t>
      </w:r>
    </w:p>
    <w:p w:rsidR="00824591" w:rsidRPr="00824591" w:rsidRDefault="00824591" w:rsidP="00824591">
      <w:pPr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- подрядчик несёт ответственность за сохранность любого имущества Заказчика, оказавшегося в его ведении в связи с исполнением настоящего договора, а так же за его повреждение или утрату.</w:t>
      </w:r>
    </w:p>
    <w:p w:rsidR="00824591" w:rsidRPr="00824591" w:rsidRDefault="00824591" w:rsidP="00824591">
      <w:pPr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- соблюдать контрольно-пропускной режим, Правила внутреннего Трудового распорядка и техники безопасности, действующие на территории Заказчика.</w:t>
      </w:r>
    </w:p>
    <w:p w:rsidR="00824591" w:rsidRPr="00824591" w:rsidRDefault="00824591" w:rsidP="00824591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24591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 не разглашать конфиденциальную информацию о Заказчике третьим лицам без соответствующего разрешения Заказчика. Конфиденциальной информацией являются: результаты работ, а также документы и иные данные, предоставленные Заказчиком Подрядчику при выполнении работ по настоящему Договору, промежуточные материалы, разработанные Подрядчиком при исполнении Договора и содержащие такие данные,</w:t>
      </w:r>
    </w:p>
    <w:p w:rsidR="00824591" w:rsidRPr="00824591" w:rsidRDefault="00824591" w:rsidP="00824591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</w:t>
      </w:r>
      <w:r w:rsidRPr="00824591">
        <w:rPr>
          <w:rFonts w:ascii="Times New Roman" w:eastAsia="Calibri" w:hAnsi="Times New Roman" w:cs="Times New Roman"/>
          <w:sz w:val="24"/>
          <w:szCs w:val="24"/>
        </w:rPr>
        <w:t>в случае привлечения к выполнению работ субподрядчиков нести перед Заказчиком полную ответственность за надлежащее выполнение работ;</w:t>
      </w:r>
    </w:p>
    <w:p w:rsidR="00824591" w:rsidRPr="00824591" w:rsidRDefault="00824591" w:rsidP="00824591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 xml:space="preserve">- безвозмездно устранять по требованию Заказчика и в согласованные с Заказчиком сроки все выявленные недостатки относительно качества, полноты выполнения, если в </w:t>
      </w:r>
      <w:r w:rsidRPr="00824591">
        <w:rPr>
          <w:rFonts w:ascii="Times New Roman" w:eastAsia="Calibri" w:hAnsi="Times New Roman" w:cs="Times New Roman"/>
          <w:sz w:val="24"/>
          <w:szCs w:val="24"/>
        </w:rPr>
        <w:lastRenderedPageBreak/>
        <w:t>процессе выполнения работ Подрядчик допустил отступление от условий настоящего Договора, ухудшающее качество работ.</w:t>
      </w:r>
    </w:p>
    <w:p w:rsidR="00824591" w:rsidRPr="00824591" w:rsidRDefault="00824591" w:rsidP="00702ACF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24591">
        <w:rPr>
          <w:rFonts w:ascii="Times New Roman" w:eastAsia="Calibri" w:hAnsi="Times New Roman" w:cs="Times New Roman"/>
          <w:b/>
          <w:i/>
          <w:sz w:val="24"/>
          <w:szCs w:val="24"/>
        </w:rPr>
        <w:t>5.3. Заказчик имеет право:</w:t>
      </w:r>
    </w:p>
    <w:p w:rsidR="00824591" w:rsidRPr="00824591" w:rsidRDefault="00824591" w:rsidP="00824591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 xml:space="preserve">- осуществлять текущий </w:t>
      </w:r>
      <w:proofErr w:type="gramStart"/>
      <w:r w:rsidRPr="00824591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824591">
        <w:rPr>
          <w:rFonts w:ascii="Times New Roman" w:eastAsia="Calibri" w:hAnsi="Times New Roman" w:cs="Times New Roman"/>
          <w:sz w:val="24"/>
          <w:szCs w:val="24"/>
        </w:rPr>
        <w:t xml:space="preserve"> ходом и качеством выполняемых Подрядчиком Работ, не вмешиваясь при этом в его профессиональную деятельность,</w:t>
      </w:r>
    </w:p>
    <w:p w:rsidR="00824591" w:rsidRPr="00824591" w:rsidRDefault="00824591" w:rsidP="00824591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- не оплачивать Работы, выполненные Подрядчиком без задания Заказчика.</w:t>
      </w:r>
    </w:p>
    <w:p w:rsidR="00824591" w:rsidRPr="00824591" w:rsidRDefault="00824591" w:rsidP="00702ACF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24591">
        <w:rPr>
          <w:rFonts w:ascii="Times New Roman" w:eastAsia="Calibri" w:hAnsi="Times New Roman" w:cs="Times New Roman"/>
          <w:b/>
          <w:i/>
          <w:sz w:val="24"/>
          <w:szCs w:val="24"/>
        </w:rPr>
        <w:t>5.4. Подрядчик имеет право:</w:t>
      </w:r>
    </w:p>
    <w:p w:rsidR="00824591" w:rsidRPr="00824591" w:rsidRDefault="00824591" w:rsidP="00824591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- </w:t>
      </w:r>
      <w:r w:rsidRPr="00824591">
        <w:rPr>
          <w:rFonts w:ascii="Times New Roman" w:eastAsia="Calibri" w:hAnsi="Times New Roman" w:cs="Times New Roman"/>
          <w:sz w:val="24"/>
          <w:szCs w:val="24"/>
        </w:rPr>
        <w:t>требовать полной оплаты по Договору при полной и надлежаще выполненной работе;</w:t>
      </w:r>
    </w:p>
    <w:p w:rsidR="00824591" w:rsidRPr="00824591" w:rsidRDefault="00824591" w:rsidP="00824591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- привлекать субподрядчиков для выполнения Работ в целях обеспечения надлежащего выполнения Работ по Договору.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t>6. Гарантия.</w:t>
      </w:r>
    </w:p>
    <w:p w:rsidR="00824591" w:rsidRPr="00824591" w:rsidRDefault="00824591" w:rsidP="00702ACF">
      <w:pPr>
        <w:tabs>
          <w:tab w:val="left" w:pos="284"/>
          <w:tab w:val="left" w:pos="42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245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6.1. Гарантийный срок на произведенные Подрядчиком в соответствии с настоящим договором работы устанавливается равным 36 месяцев </w:t>
      </w:r>
      <w:proofErr w:type="gramStart"/>
      <w:r w:rsidRPr="00824591">
        <w:rPr>
          <w:rFonts w:ascii="Times New Roman" w:eastAsia="Calibri" w:hAnsi="Times New Roman" w:cs="Times New Roman"/>
          <w:color w:val="000000"/>
          <w:sz w:val="24"/>
          <w:szCs w:val="24"/>
        </w:rPr>
        <w:t>с даты подписания</w:t>
      </w:r>
      <w:proofErr w:type="gramEnd"/>
      <w:r w:rsidRPr="008245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Заказчиком акта выполненных работ.</w:t>
      </w:r>
    </w:p>
    <w:p w:rsidR="00824591" w:rsidRPr="00824591" w:rsidRDefault="00824591" w:rsidP="00702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color w:val="000000"/>
          <w:sz w:val="24"/>
          <w:szCs w:val="24"/>
        </w:rPr>
        <w:t>6.2. Если в период гарантийной эксплуатации</w:t>
      </w:r>
      <w:r w:rsidRPr="00824591">
        <w:rPr>
          <w:rFonts w:ascii="Times New Roman" w:eastAsia="Calibri" w:hAnsi="Times New Roman" w:cs="Times New Roman"/>
          <w:sz w:val="24"/>
          <w:szCs w:val="24"/>
        </w:rPr>
        <w:t>, обнаружатся дефекты, которые препятствуют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824591" w:rsidRPr="00824591" w:rsidRDefault="00824591" w:rsidP="00702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6.3. 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8245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24591">
        <w:rPr>
          <w:rFonts w:ascii="Times New Roman" w:eastAsia="Calibri" w:hAnsi="Times New Roman" w:cs="Times New Roman"/>
          <w:sz w:val="24"/>
          <w:szCs w:val="24"/>
        </w:rPr>
        <w:t>за свой счет.</w:t>
      </w:r>
    </w:p>
    <w:p w:rsidR="00824591" w:rsidRPr="00824591" w:rsidRDefault="00824591" w:rsidP="00702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6.4. Наличие недостатков и сроки их устранения фиксируются двухсторонним актом Подрядчика и Заказчика.</w:t>
      </w:r>
    </w:p>
    <w:p w:rsidR="00824591" w:rsidRPr="00824591" w:rsidRDefault="00824591" w:rsidP="00702A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6.5. </w:t>
      </w:r>
      <w:r w:rsidRPr="00824591">
        <w:rPr>
          <w:rFonts w:ascii="Times New Roman" w:eastAsia="Calibri" w:hAnsi="Times New Roman" w:cs="Times New Roman"/>
          <w:sz w:val="24"/>
          <w:szCs w:val="24"/>
        </w:rPr>
        <w:t>Если Подрядчик</w:t>
      </w:r>
      <w:r w:rsidRPr="008245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24591">
        <w:rPr>
          <w:rFonts w:ascii="Times New Roman" w:eastAsia="Calibri" w:hAnsi="Times New Roman" w:cs="Times New Roman"/>
          <w:sz w:val="24"/>
          <w:szCs w:val="24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6.6. </w:t>
      </w:r>
      <w:r w:rsidRPr="00824591">
        <w:rPr>
          <w:rFonts w:ascii="Times New Roman" w:eastAsia="Calibri" w:hAnsi="Times New Roman" w:cs="Times New Roman"/>
          <w:sz w:val="24"/>
          <w:szCs w:val="24"/>
        </w:rPr>
        <w:t>При отказе Подрядчика</w:t>
      </w:r>
      <w:r w:rsidRPr="008245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24591">
        <w:rPr>
          <w:rFonts w:ascii="Times New Roman" w:eastAsia="Calibri" w:hAnsi="Times New Roman" w:cs="Times New Roman"/>
          <w:sz w:val="24"/>
          <w:szCs w:val="24"/>
        </w:rPr>
        <w:t>от составления или подписания акта обнаруженных недостатков для их подтверждения Заказчик вправе самостоятельно составить соответствующий акт.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6.7. Ущерб, нанесенный в результате работ третьему лицу, по вине Подрядчика</w:t>
      </w:r>
      <w:r w:rsidRPr="008245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24591">
        <w:rPr>
          <w:rFonts w:ascii="Times New Roman" w:eastAsia="Calibri" w:hAnsi="Times New Roman" w:cs="Times New Roman"/>
          <w:sz w:val="24"/>
          <w:szCs w:val="24"/>
        </w:rPr>
        <w:t>компенсируется Подрядчиком</w:t>
      </w:r>
      <w:r w:rsidRPr="0082459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824591">
        <w:rPr>
          <w:rFonts w:ascii="Times New Roman" w:eastAsia="Calibri" w:hAnsi="Times New Roman" w:cs="Times New Roman"/>
          <w:sz w:val="24"/>
          <w:szCs w:val="24"/>
        </w:rPr>
        <w:t>а по вине Заказчика 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824591" w:rsidRPr="00824591" w:rsidRDefault="00824591" w:rsidP="0082459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591" w:rsidRPr="00824591" w:rsidRDefault="00824591" w:rsidP="0082459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Особые условия</w:t>
      </w:r>
    </w:p>
    <w:p w:rsidR="00824591" w:rsidRPr="00824591" w:rsidRDefault="00824591" w:rsidP="00702ACF">
      <w:pPr>
        <w:numPr>
          <w:ilvl w:val="1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дополнения к настоящему договору считаются действительными, если они оформлены в письменном виде и подписаны сторонами, во всем остальном, что не предусмотрено настоящим договором применяются нормы законодательства РФ.</w:t>
      </w:r>
    </w:p>
    <w:p w:rsidR="00824591" w:rsidRPr="00824591" w:rsidRDefault="00824591" w:rsidP="00702ACF">
      <w:pPr>
        <w:numPr>
          <w:ilvl w:val="1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приложения к настоящему договору являются неотъемлемой его частью.</w:t>
      </w:r>
    </w:p>
    <w:p w:rsidR="00824591" w:rsidRPr="00824591" w:rsidRDefault="00824591" w:rsidP="00702ACF">
      <w:pPr>
        <w:numPr>
          <w:ilvl w:val="1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Спорные вопросы, возникающие в ходе исполнения настоящего договора, разрешаются Арбитражным судом СПб и ЛО в установленном порядке.</w:t>
      </w:r>
    </w:p>
    <w:p w:rsidR="00824591" w:rsidRPr="00824591" w:rsidRDefault="00824591" w:rsidP="00702ACF">
      <w:pPr>
        <w:widowControl w:val="0"/>
        <w:numPr>
          <w:ilvl w:val="1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Претензионный порядок разрешения споров обязателен. </w:t>
      </w:r>
    </w:p>
    <w:p w:rsidR="00824591" w:rsidRPr="00824591" w:rsidRDefault="00824591" w:rsidP="00702ACF">
      <w:pPr>
        <w:widowControl w:val="0"/>
        <w:numPr>
          <w:ilvl w:val="1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Досрочное расторжение договора может осуществляться по соглашению сторон либо по основаниям, предусмотренным Договором и действующим на территории Российской Федерации законодательством, с возмещением понесенных убытков.</w:t>
      </w:r>
    </w:p>
    <w:p w:rsidR="00824591" w:rsidRPr="00824591" w:rsidRDefault="00824591" w:rsidP="00702ACF">
      <w:pPr>
        <w:widowControl w:val="0"/>
        <w:numPr>
          <w:ilvl w:val="1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824591" w:rsidRPr="00824591" w:rsidRDefault="00824591" w:rsidP="00702ACF">
      <w:pPr>
        <w:widowControl w:val="0"/>
        <w:numPr>
          <w:ilvl w:val="1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действует со дня  подписания и до полного выполнения сторонами своих обязательств по настоящему договору.</w:t>
      </w:r>
    </w:p>
    <w:p w:rsidR="00824591" w:rsidRPr="00824591" w:rsidRDefault="00824591" w:rsidP="00702ACF">
      <w:pPr>
        <w:widowControl w:val="0"/>
        <w:numPr>
          <w:ilvl w:val="1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В случае изменения реквизитов, стороны обязуются в течение 1 календарного дня письменно </w:t>
      </w:r>
      <w:r w:rsidRPr="00824591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уведомить друг друга о внесенных изменениях.</w:t>
      </w:r>
    </w:p>
    <w:p w:rsidR="00824591" w:rsidRPr="00824591" w:rsidRDefault="00824591" w:rsidP="00824591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line="235" w:lineRule="exact"/>
        <w:ind w:left="1134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4591" w:rsidRPr="00824591" w:rsidRDefault="00824591" w:rsidP="00824591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договору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  <w:r w:rsidRPr="00824591">
        <w:rPr>
          <w:rFonts w:ascii="Times New Roman" w:eastAsia="Calibri" w:hAnsi="Times New Roman" w:cs="Times New Roman"/>
          <w:sz w:val="24"/>
          <w:szCs w:val="24"/>
        </w:rPr>
        <w:t>К договору прилагаются:</w:t>
      </w:r>
    </w:p>
    <w:p w:rsidR="00824591" w:rsidRPr="00824591" w:rsidRDefault="00824591" w:rsidP="00702ACF">
      <w:pPr>
        <w:numPr>
          <w:ilvl w:val="1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59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задание (Приложение № 1).</w:t>
      </w:r>
    </w:p>
    <w:p w:rsidR="00824591" w:rsidRPr="00824591" w:rsidRDefault="00824591" w:rsidP="00824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591" w:rsidRPr="00824591" w:rsidRDefault="00824591" w:rsidP="00824591">
      <w:pPr>
        <w:numPr>
          <w:ilvl w:val="0"/>
          <w:numId w:val="4"/>
        </w:numPr>
        <w:shd w:val="clear" w:color="auto" w:fill="FFFFFF"/>
        <w:tabs>
          <w:tab w:val="left" w:pos="1075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824591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АДРЕСА И РЕКВИЗИТЫ СТОРОН </w:t>
      </w:r>
    </w:p>
    <w:p w:rsidR="00824591" w:rsidRPr="00824591" w:rsidRDefault="00824591" w:rsidP="00824591">
      <w:pPr>
        <w:shd w:val="clear" w:color="auto" w:fill="FFFFFF"/>
        <w:tabs>
          <w:tab w:val="left" w:pos="1075"/>
        </w:tabs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9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6"/>
        <w:gridCol w:w="4743"/>
      </w:tblGrid>
      <w:tr w:rsidR="00824591" w:rsidRPr="00824591" w:rsidTr="00EF1F24">
        <w:trPr>
          <w:trHeight w:val="4858"/>
        </w:trPr>
        <w:tc>
          <w:tcPr>
            <w:tcW w:w="5046" w:type="dxa"/>
          </w:tcPr>
          <w:p w:rsidR="00824591" w:rsidRPr="00824591" w:rsidRDefault="00824591" w:rsidP="00824591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ЗАКАЗЧИК:</w:t>
            </w:r>
          </w:p>
          <w:p w:rsidR="00824591" w:rsidRPr="00824591" w:rsidRDefault="00824591" w:rsidP="00824591">
            <w:pPr>
              <w:tabs>
                <w:tab w:val="num" w:pos="567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24591" w:rsidRPr="00824591" w:rsidRDefault="00824591" w:rsidP="00824591">
            <w:pPr>
              <w:tabs>
                <w:tab w:val="num" w:pos="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188800, г. Выборг, </w:t>
            </w:r>
            <w:proofErr w:type="gramStart"/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Ленинградская</w:t>
            </w:r>
            <w:proofErr w:type="gramEnd"/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обл., </w:t>
            </w:r>
          </w:p>
          <w:p w:rsidR="00824591" w:rsidRPr="00824591" w:rsidRDefault="00824591" w:rsidP="00824591">
            <w:pPr>
              <w:tabs>
                <w:tab w:val="num" w:pos="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>ул. Сухова д.2</w:t>
            </w:r>
          </w:p>
          <w:p w:rsidR="00824591" w:rsidRPr="00824591" w:rsidRDefault="00824591" w:rsidP="00824591">
            <w:pPr>
              <w:tabs>
                <w:tab w:val="num" w:pos="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>Тел.\факс (81378)26587; 21483</w:t>
            </w:r>
          </w:p>
          <w:p w:rsidR="00824591" w:rsidRPr="00824591" w:rsidRDefault="00824591" w:rsidP="00824591">
            <w:pPr>
              <w:tabs>
                <w:tab w:val="num" w:pos="567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>ИНН4704062064КПП 470401001</w:t>
            </w:r>
          </w:p>
          <w:p w:rsidR="00824591" w:rsidRPr="00824591" w:rsidRDefault="00824591" w:rsidP="00824591">
            <w:pPr>
              <w:tabs>
                <w:tab w:val="num" w:pos="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р/с </w:t>
            </w:r>
            <w:proofErr w:type="spellStart"/>
            <w:proofErr w:type="gramStart"/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40702810055390000440</w:t>
            </w:r>
          </w:p>
          <w:p w:rsidR="00824591" w:rsidRPr="00824591" w:rsidRDefault="00824591" w:rsidP="0082459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>в Северо-Западный банк ПАО «Сбербанк</w:t>
            </w:r>
          </w:p>
          <w:p w:rsidR="00824591" w:rsidRPr="00824591" w:rsidRDefault="00824591" w:rsidP="00824591">
            <w:pPr>
              <w:tabs>
                <w:tab w:val="num" w:pos="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>России» г. Санкт-Петербург</w:t>
            </w:r>
          </w:p>
          <w:p w:rsidR="00824591" w:rsidRPr="00824591" w:rsidRDefault="00824591" w:rsidP="00824591">
            <w:pPr>
              <w:tabs>
                <w:tab w:val="num" w:pos="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>БИК 044030653</w:t>
            </w:r>
          </w:p>
          <w:p w:rsidR="00824591" w:rsidRPr="00824591" w:rsidRDefault="00824591" w:rsidP="00824591">
            <w:pPr>
              <w:tabs>
                <w:tab w:val="num" w:pos="567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>к/с 30101810500000000653</w:t>
            </w:r>
          </w:p>
          <w:p w:rsidR="00824591" w:rsidRPr="00824591" w:rsidRDefault="00824591" w:rsidP="00824591">
            <w:pPr>
              <w:tabs>
                <w:tab w:val="num" w:pos="567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1054700176893  ОКПО 75115131 </w:t>
            </w:r>
          </w:p>
          <w:p w:rsidR="00824591" w:rsidRPr="00824591" w:rsidRDefault="00824591" w:rsidP="0082459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824591" w:rsidRPr="00824591" w:rsidRDefault="00824591" w:rsidP="0082459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24591" w:rsidRPr="00824591" w:rsidRDefault="00824591" w:rsidP="008245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 А.В. Кривонос</w:t>
            </w:r>
          </w:p>
        </w:tc>
        <w:tc>
          <w:tcPr>
            <w:tcW w:w="4743" w:type="dxa"/>
          </w:tcPr>
          <w:p w:rsidR="00824591" w:rsidRDefault="00824591" w:rsidP="00824591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ПОДРЯДЧИК:</w:t>
            </w:r>
          </w:p>
          <w:p w:rsidR="00702ACF" w:rsidRPr="00702ACF" w:rsidRDefault="00702ACF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pacing w:val="2"/>
                <w:sz w:val="24"/>
                <w:szCs w:val="24"/>
              </w:rPr>
            </w:pPr>
            <w:r w:rsidRPr="00702ACF">
              <w:rPr>
                <w:rFonts w:ascii="Times New Roman" w:eastAsia="Calibri" w:hAnsi="Times New Roman" w:cs="Times New Roman"/>
                <w:b/>
                <w:iCs/>
                <w:color w:val="000000"/>
                <w:spacing w:val="2"/>
                <w:sz w:val="24"/>
                <w:szCs w:val="24"/>
              </w:rPr>
              <w:t>ООО «Август»</w:t>
            </w:r>
          </w:p>
          <w:p w:rsidR="00702ACF" w:rsidRPr="00702ACF" w:rsidRDefault="00702ACF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Адрес:443010, Самарская область, город</w:t>
            </w:r>
          </w:p>
          <w:p w:rsidR="00702ACF" w:rsidRPr="00702ACF" w:rsidRDefault="00702ACF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 xml:space="preserve">Самара, </w:t>
            </w:r>
            <w:proofErr w:type="spellStart"/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ул</w:t>
            </w:r>
            <w:proofErr w:type="gramStart"/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.Р</w:t>
            </w:r>
            <w:proofErr w:type="gramEnd"/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абочая</w:t>
            </w:r>
            <w:proofErr w:type="spellEnd"/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, д.15, оф.408</w:t>
            </w:r>
          </w:p>
          <w:p w:rsidR="00702ACF" w:rsidRPr="00702ACF" w:rsidRDefault="00702ACF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ИНН 6376023761 КПП: 631501001</w:t>
            </w:r>
          </w:p>
          <w:p w:rsidR="00702ACF" w:rsidRPr="00702ACF" w:rsidRDefault="00702ACF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ОГРН 1136376000860</w:t>
            </w:r>
            <w:r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 xml:space="preserve"> ОКПО 11010303</w:t>
            </w:r>
          </w:p>
          <w:p w:rsidR="00702ACF" w:rsidRPr="00702ACF" w:rsidRDefault="00702ACF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proofErr w:type="gramStart"/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 xml:space="preserve">Филиал </w:t>
            </w:r>
            <w:r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«Нижегородский» АО «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Альфа-банк</w:t>
            </w:r>
            <w:proofErr w:type="spellEnd"/>
            <w:r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 xml:space="preserve">» </w:t>
            </w:r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в г.</w:t>
            </w:r>
            <w:r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 xml:space="preserve"> Нижнем Новгороде, </w:t>
            </w:r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 xml:space="preserve"> </w:t>
            </w:r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Белинского,61</w:t>
            </w:r>
            <w:proofErr w:type="gramEnd"/>
          </w:p>
          <w:p w:rsidR="00702ACF" w:rsidRPr="00702ACF" w:rsidRDefault="00702ACF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proofErr w:type="gramStart"/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Р</w:t>
            </w:r>
            <w:proofErr w:type="gramEnd"/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/с 4070281062930003060</w:t>
            </w:r>
          </w:p>
          <w:p w:rsidR="00702ACF" w:rsidRPr="00702ACF" w:rsidRDefault="00702ACF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К/с 30101810200000000824</w:t>
            </w:r>
          </w:p>
          <w:p w:rsidR="00702ACF" w:rsidRPr="00702ACF" w:rsidRDefault="00702ACF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БИК 042202824</w:t>
            </w:r>
          </w:p>
          <w:p w:rsidR="00702ACF" w:rsidRPr="00702ACF" w:rsidRDefault="00702ACF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ИНН банка 7728168971</w:t>
            </w:r>
          </w:p>
          <w:p w:rsidR="00702ACF" w:rsidRPr="00702ACF" w:rsidRDefault="00702ACF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r w:rsidRPr="00702ACF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Телефон (846)214-02-24</w:t>
            </w:r>
          </w:p>
          <w:p w:rsidR="00824591" w:rsidRPr="00824591" w:rsidRDefault="00286C85" w:rsidP="00702AC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Э</w:t>
            </w:r>
            <w:r w:rsidRPr="00286C85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л</w:t>
            </w:r>
            <w:proofErr w:type="gramStart"/>
            <w:r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 xml:space="preserve">очта </w:t>
            </w:r>
            <w:r w:rsidRPr="00286C85">
              <w:rPr>
                <w:rFonts w:ascii="Times New Roman" w:eastAsia="Calibri" w:hAnsi="Times New Roman" w:cs="Times New Roman"/>
                <w:iCs/>
                <w:color w:val="000000"/>
                <w:spacing w:val="2"/>
                <w:sz w:val="24"/>
                <w:szCs w:val="24"/>
              </w:rPr>
              <w:t>avgust-alp@yandex.ru</w:t>
            </w:r>
          </w:p>
          <w:p w:rsidR="00286C85" w:rsidRPr="00824591" w:rsidRDefault="00286C85" w:rsidP="00286C8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286C85" w:rsidRPr="00824591" w:rsidRDefault="00286C85" w:rsidP="00286C85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ООО</w:t>
            </w:r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Август</w:t>
            </w:r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24591" w:rsidRPr="00824591" w:rsidRDefault="00286C85" w:rsidP="00286C85">
            <w:pPr>
              <w:tabs>
                <w:tab w:val="left" w:pos="1075"/>
              </w:tabs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_________________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</w:t>
            </w:r>
            <w:r w:rsidRPr="008245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Волькен</w:t>
            </w:r>
            <w:proofErr w:type="spellEnd"/>
          </w:p>
        </w:tc>
      </w:tr>
    </w:tbl>
    <w:p w:rsidR="00824591" w:rsidRPr="00824591" w:rsidRDefault="00824591" w:rsidP="00824591">
      <w:pPr>
        <w:widowControl w:val="0"/>
        <w:autoSpaceDE w:val="0"/>
        <w:autoSpaceDN w:val="0"/>
        <w:adjustRightInd w:val="0"/>
        <w:jc w:val="center"/>
        <w:rPr>
          <w:rFonts w:ascii="Proxima Nova ExCn Rg" w:eastAsia="Calibri" w:hAnsi="Proxima Nova ExCn Rg" w:cs="Times New Roman"/>
          <w:sz w:val="18"/>
          <w:szCs w:val="18"/>
        </w:rPr>
        <w:sectPr w:rsidR="00824591" w:rsidRPr="00824591" w:rsidSect="00702ACF">
          <w:footerReference w:type="even" r:id="rId8"/>
          <w:footerReference w:type="default" r:id="rId9"/>
          <w:pgSz w:w="11906" w:h="16838"/>
          <w:pgMar w:top="709" w:right="707" w:bottom="851" w:left="1701" w:header="708" w:footer="344" w:gutter="0"/>
          <w:cols w:space="708"/>
          <w:docGrid w:linePitch="360"/>
        </w:sectPr>
      </w:pPr>
    </w:p>
    <w:p w:rsidR="00B81FFB" w:rsidRDefault="00B81FFB" w:rsidP="00824591">
      <w:pPr>
        <w:jc w:val="center"/>
        <w:rPr>
          <w:rFonts w:ascii="Times New Roman" w:eastAsia="Calibri" w:hAnsi="Times New Roman" w:cs="Times New Roman"/>
        </w:rPr>
      </w:pPr>
      <w:r w:rsidRPr="00B81FFB">
        <w:rPr>
          <w:rFonts w:ascii="Times New Roman" w:eastAsia="Calibri" w:hAnsi="Times New Roman" w:cs="Times New Roman"/>
        </w:rPr>
        <w:t xml:space="preserve">Приложение № 1 к договору № </w:t>
      </w:r>
      <w:r w:rsidR="003C3C01">
        <w:rPr>
          <w:rFonts w:ascii="Times New Roman" w:eastAsia="Calibri" w:hAnsi="Times New Roman" w:cs="Times New Roman"/>
        </w:rPr>
        <w:t>63</w:t>
      </w:r>
      <w:r w:rsidRPr="00B81FFB">
        <w:rPr>
          <w:rFonts w:ascii="Times New Roman" w:eastAsia="Calibri" w:hAnsi="Times New Roman" w:cs="Times New Roman"/>
        </w:rPr>
        <w:t>-24-</w:t>
      </w:r>
      <w:r w:rsidR="003C3C01">
        <w:rPr>
          <w:rFonts w:ascii="Times New Roman" w:eastAsia="Calibri" w:hAnsi="Times New Roman" w:cs="Times New Roman"/>
        </w:rPr>
        <w:t>Е</w:t>
      </w:r>
      <w:r w:rsidRPr="00B81FFB">
        <w:rPr>
          <w:rFonts w:ascii="Times New Roman" w:eastAsia="Calibri" w:hAnsi="Times New Roman" w:cs="Times New Roman"/>
        </w:rPr>
        <w:t xml:space="preserve">П от </w:t>
      </w:r>
      <w:r w:rsidR="003C3C01">
        <w:rPr>
          <w:rFonts w:ascii="Times New Roman" w:eastAsia="Calibri" w:hAnsi="Times New Roman" w:cs="Times New Roman"/>
        </w:rPr>
        <w:t>04</w:t>
      </w:r>
      <w:r w:rsidRPr="00B81FFB">
        <w:rPr>
          <w:rFonts w:ascii="Times New Roman" w:eastAsia="Calibri" w:hAnsi="Times New Roman" w:cs="Times New Roman"/>
        </w:rPr>
        <w:t>.0</w:t>
      </w:r>
      <w:r w:rsidR="003C3C01">
        <w:rPr>
          <w:rFonts w:ascii="Times New Roman" w:eastAsia="Calibri" w:hAnsi="Times New Roman" w:cs="Times New Roman"/>
        </w:rPr>
        <w:t>6</w:t>
      </w:r>
      <w:r w:rsidRPr="00B81FFB">
        <w:rPr>
          <w:rFonts w:ascii="Times New Roman" w:eastAsia="Calibri" w:hAnsi="Times New Roman" w:cs="Times New Roman"/>
        </w:rPr>
        <w:t>.2024 г.</w:t>
      </w:r>
    </w:p>
    <w:p w:rsidR="00824591" w:rsidRPr="00824591" w:rsidRDefault="00824591" w:rsidP="00824591">
      <w:pPr>
        <w:jc w:val="center"/>
        <w:rPr>
          <w:rFonts w:ascii="Times New Roman" w:eastAsia="Calibri" w:hAnsi="Times New Roman" w:cs="Times New Roman"/>
          <w:b/>
        </w:rPr>
      </w:pPr>
      <w:r w:rsidRPr="00824591">
        <w:rPr>
          <w:rFonts w:ascii="Times New Roman" w:eastAsia="Calibri" w:hAnsi="Times New Roman" w:cs="Times New Roman"/>
          <w:b/>
        </w:rPr>
        <w:t>ТЕХНИЧЕСКОЕ ЗАДАНИЕ</w:t>
      </w:r>
    </w:p>
    <w:p w:rsidR="003C3C01" w:rsidRPr="0065776E" w:rsidRDefault="003C3C01" w:rsidP="003C3C0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65776E">
        <w:rPr>
          <w:rFonts w:ascii="Times New Roman" w:eastAsia="Calibri" w:hAnsi="Times New Roman" w:cs="Times New Roman"/>
          <w:b/>
          <w:color w:val="000000"/>
        </w:rPr>
        <w:t xml:space="preserve">Заказчик: АО « </w:t>
      </w:r>
      <w:proofErr w:type="spellStart"/>
      <w:r w:rsidRPr="0065776E">
        <w:rPr>
          <w:rFonts w:ascii="Times New Roman" w:eastAsia="Calibri" w:hAnsi="Times New Roman" w:cs="Times New Roman"/>
          <w:b/>
          <w:color w:val="000000"/>
        </w:rPr>
        <w:t>Выборгтеплоэнерго</w:t>
      </w:r>
      <w:proofErr w:type="spellEnd"/>
      <w:r w:rsidRPr="0065776E">
        <w:rPr>
          <w:rFonts w:ascii="Times New Roman" w:eastAsia="Calibri" w:hAnsi="Times New Roman" w:cs="Times New Roman"/>
          <w:b/>
          <w:color w:val="000000"/>
        </w:rPr>
        <w:t>»</w:t>
      </w:r>
    </w:p>
    <w:p w:rsidR="003C3C01" w:rsidRPr="0065776E" w:rsidRDefault="003C3C01" w:rsidP="003C3C01">
      <w:pPr>
        <w:pStyle w:val="ac"/>
        <w:numPr>
          <w:ilvl w:val="0"/>
          <w:numId w:val="7"/>
        </w:numPr>
        <w:autoSpaceDE w:val="0"/>
        <w:autoSpaceDN w:val="0"/>
        <w:adjustRightInd w:val="0"/>
        <w:rPr>
          <w:rFonts w:eastAsia="Calibri"/>
          <w:b/>
          <w:color w:val="000000"/>
          <w:sz w:val="22"/>
          <w:szCs w:val="22"/>
        </w:rPr>
      </w:pPr>
      <w:r w:rsidRPr="0065776E">
        <w:rPr>
          <w:rFonts w:eastAsia="Calibri"/>
          <w:b/>
          <w:color w:val="000000"/>
          <w:sz w:val="22"/>
          <w:szCs w:val="22"/>
        </w:rPr>
        <w:t>Предмет закупки, начальная (максимальная) цена.</w:t>
      </w:r>
    </w:p>
    <w:p w:rsidR="003C3C01" w:rsidRPr="0065776E" w:rsidRDefault="003C3C01" w:rsidP="003C3C01">
      <w:pPr>
        <w:pStyle w:val="aa"/>
        <w:jc w:val="both"/>
        <w:rPr>
          <w:color w:val="000000"/>
          <w:sz w:val="22"/>
          <w:szCs w:val="22"/>
        </w:rPr>
      </w:pPr>
      <w:r w:rsidRPr="0065776E">
        <w:rPr>
          <w:color w:val="000000"/>
          <w:sz w:val="22"/>
          <w:szCs w:val="22"/>
        </w:rPr>
        <w:t>1. Предметом данной закупки является в</w:t>
      </w:r>
      <w:r w:rsidRPr="0065776E">
        <w:rPr>
          <w:sz w:val="22"/>
          <w:szCs w:val="22"/>
        </w:rPr>
        <w:t>ыполнение  работ по ремонту подземных кирпичных газоходов с ремонтом отдельных участков кирпичной кладки стенок обожжённым кирпичом М100 на растворе М50 и заменой плит покрытий газоходов  газовой котельной на ул. Маяковского, д.5 в г. Выборг, Ленинградской области.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  <w:bCs/>
        </w:rPr>
      </w:pPr>
      <w:r w:rsidRPr="0065776E">
        <w:rPr>
          <w:rFonts w:ascii="Times New Roman" w:hAnsi="Times New Roman" w:cs="Times New Roman"/>
        </w:rPr>
        <w:t xml:space="preserve">2. Начальная (максимальная) цена контракта составляет- </w:t>
      </w:r>
      <w:r w:rsidRPr="0065776E">
        <w:rPr>
          <w:rFonts w:ascii="Times New Roman" w:hAnsi="Times New Roman" w:cs="Times New Roman"/>
          <w:b/>
        </w:rPr>
        <w:t>1 670 000 рублей 00 копеек</w:t>
      </w:r>
      <w:r w:rsidRPr="0065776E">
        <w:rPr>
          <w:rFonts w:ascii="Times New Roman" w:hAnsi="Times New Roman" w:cs="Times New Roman"/>
        </w:rPr>
        <w:t xml:space="preserve"> (Один миллион шестьсот </w:t>
      </w:r>
      <w:r w:rsidR="0065776E">
        <w:rPr>
          <w:rFonts w:ascii="Times New Roman" w:hAnsi="Times New Roman" w:cs="Times New Roman"/>
        </w:rPr>
        <w:t>семьдесят</w:t>
      </w:r>
      <w:r w:rsidRPr="0065776E">
        <w:rPr>
          <w:rFonts w:ascii="Times New Roman" w:hAnsi="Times New Roman" w:cs="Times New Roman"/>
        </w:rPr>
        <w:t xml:space="preserve"> тысяч рублей </w:t>
      </w:r>
      <w:r w:rsidR="0065776E">
        <w:rPr>
          <w:rFonts w:ascii="Times New Roman" w:hAnsi="Times New Roman" w:cs="Times New Roman"/>
        </w:rPr>
        <w:t>00 копеек</w:t>
      </w:r>
      <w:r w:rsidRPr="0065776E">
        <w:rPr>
          <w:rFonts w:ascii="Times New Roman" w:hAnsi="Times New Roman" w:cs="Times New Roman"/>
        </w:rPr>
        <w:t xml:space="preserve">), в том числе </w:t>
      </w:r>
      <w:r w:rsidRPr="0065776E">
        <w:rPr>
          <w:rFonts w:ascii="Times New Roman" w:hAnsi="Times New Roman" w:cs="Times New Roman"/>
          <w:b/>
        </w:rPr>
        <w:t>НДС 20%</w:t>
      </w:r>
      <w:r w:rsidR="0065776E">
        <w:rPr>
          <w:rFonts w:ascii="Times New Roman" w:hAnsi="Times New Roman" w:cs="Times New Roman"/>
          <w:b/>
        </w:rPr>
        <w:t>.</w:t>
      </w:r>
      <w:r w:rsidRPr="0065776E">
        <w:rPr>
          <w:rFonts w:ascii="Times New Roman" w:hAnsi="Times New Roman" w:cs="Times New Roman"/>
          <w:b/>
        </w:rPr>
        <w:t xml:space="preserve">  </w:t>
      </w:r>
    </w:p>
    <w:p w:rsidR="003C3C01" w:rsidRPr="0065776E" w:rsidRDefault="003C3C01" w:rsidP="003C3C01">
      <w:pPr>
        <w:suppressAutoHyphens/>
        <w:jc w:val="both"/>
        <w:rPr>
          <w:rFonts w:ascii="Times New Roman" w:hAnsi="Times New Roman" w:cs="Times New Roman"/>
          <w:b/>
        </w:rPr>
      </w:pPr>
      <w:r w:rsidRPr="0065776E">
        <w:rPr>
          <w:rFonts w:ascii="Times New Roman" w:hAnsi="Times New Roman" w:cs="Times New Roman"/>
          <w:b/>
          <w:bCs/>
          <w:color w:val="000000"/>
        </w:rPr>
        <w:t xml:space="preserve">                    2</w:t>
      </w:r>
      <w:r w:rsidRPr="0065776E">
        <w:rPr>
          <w:rFonts w:ascii="Times New Roman" w:hAnsi="Times New Roman" w:cs="Times New Roman"/>
          <w:b/>
          <w:color w:val="000000"/>
        </w:rPr>
        <w:t xml:space="preserve">. </w:t>
      </w:r>
      <w:r w:rsidRPr="0065776E">
        <w:rPr>
          <w:rFonts w:ascii="Times New Roman" w:hAnsi="Times New Roman" w:cs="Times New Roman"/>
          <w:b/>
          <w:bCs/>
          <w:color w:val="000000"/>
        </w:rPr>
        <w:t>Цели и правовое основание для проведения закупки.</w:t>
      </w:r>
    </w:p>
    <w:p w:rsidR="003C3C01" w:rsidRPr="0065776E" w:rsidRDefault="003C3C01" w:rsidP="003C3C01">
      <w:pPr>
        <w:suppressAutoHyphens/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  <w:bCs/>
        </w:rPr>
        <w:t xml:space="preserve"> 1.Целью закупки является проведение работ по ремонту боровов подземного кирпичного газохода.</w:t>
      </w:r>
    </w:p>
    <w:p w:rsidR="003C3C01" w:rsidRPr="0065776E" w:rsidRDefault="003C3C01" w:rsidP="003C3C01">
      <w:pPr>
        <w:pStyle w:val="ab"/>
        <w:jc w:val="both"/>
        <w:rPr>
          <w:sz w:val="22"/>
          <w:szCs w:val="22"/>
        </w:rPr>
      </w:pPr>
      <w:r w:rsidRPr="0065776E">
        <w:rPr>
          <w:sz w:val="22"/>
          <w:szCs w:val="22"/>
        </w:rPr>
        <w:t>2. Основанием для проведения закупки является   естественный и эксплуатационный износ конструкций боровов.</w:t>
      </w:r>
    </w:p>
    <w:p w:rsidR="003C3C01" w:rsidRPr="0065776E" w:rsidRDefault="003C3C01" w:rsidP="003C3C01">
      <w:pPr>
        <w:pStyle w:val="ab"/>
        <w:jc w:val="both"/>
        <w:rPr>
          <w:sz w:val="22"/>
          <w:szCs w:val="22"/>
        </w:rPr>
      </w:pPr>
    </w:p>
    <w:p w:rsidR="003C3C01" w:rsidRPr="0065776E" w:rsidRDefault="003C3C01" w:rsidP="003C3C01">
      <w:pPr>
        <w:rPr>
          <w:rFonts w:ascii="Times New Roman" w:hAnsi="Times New Roman" w:cs="Times New Roman"/>
          <w:b/>
        </w:rPr>
      </w:pPr>
      <w:r w:rsidRPr="0065776E">
        <w:rPr>
          <w:rFonts w:ascii="Times New Roman" w:hAnsi="Times New Roman" w:cs="Times New Roman"/>
          <w:b/>
        </w:rPr>
        <w:t xml:space="preserve">                      3. Место, условия и сроки (периоды) выполнения работ.</w:t>
      </w:r>
    </w:p>
    <w:p w:rsidR="003C3C01" w:rsidRPr="0065776E" w:rsidRDefault="003C3C01" w:rsidP="003C3C01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hAnsi="Times New Roman" w:cs="Times New Roman"/>
          <w:bCs/>
        </w:rPr>
      </w:pPr>
      <w:r w:rsidRPr="0065776E">
        <w:rPr>
          <w:rFonts w:ascii="Times New Roman" w:hAnsi="Times New Roman" w:cs="Times New Roman"/>
        </w:rPr>
        <w:t xml:space="preserve"> 1. Место выполнения работ (объект): </w:t>
      </w:r>
      <w:r w:rsidRPr="0065776E">
        <w:rPr>
          <w:rFonts w:ascii="Times New Roman" w:hAnsi="Times New Roman" w:cs="Times New Roman"/>
          <w:bCs/>
        </w:rPr>
        <w:t>Ленинградская область, г.</w:t>
      </w:r>
      <w:r w:rsidR="0065776E">
        <w:rPr>
          <w:rFonts w:ascii="Times New Roman" w:hAnsi="Times New Roman" w:cs="Times New Roman"/>
          <w:bCs/>
        </w:rPr>
        <w:t xml:space="preserve"> </w:t>
      </w:r>
      <w:r w:rsidRPr="0065776E">
        <w:rPr>
          <w:rFonts w:ascii="Times New Roman" w:hAnsi="Times New Roman" w:cs="Times New Roman"/>
          <w:bCs/>
        </w:rPr>
        <w:t xml:space="preserve">Выборг, ул. Маяковского, д.5 , территория котельной.       </w:t>
      </w:r>
    </w:p>
    <w:p w:rsidR="003C3C01" w:rsidRPr="0065776E" w:rsidRDefault="003C3C01" w:rsidP="003C3C01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  <w:bCs/>
        </w:rPr>
        <w:t xml:space="preserve"> 2. Срок выполнения работ: в один</w:t>
      </w:r>
      <w:r w:rsidRPr="0065776E">
        <w:rPr>
          <w:rFonts w:ascii="Times New Roman" w:hAnsi="Times New Roman" w:cs="Times New Roman"/>
        </w:rPr>
        <w:t xml:space="preserve"> этап – с 05 июня до 20 июня 2024г.</w:t>
      </w:r>
      <w:r w:rsidR="0065776E" w:rsidRPr="0065776E">
        <w:rPr>
          <w:rFonts w:ascii="Times New Roman" w:hAnsi="Times New Roman" w:cs="Times New Roman"/>
        </w:rPr>
        <w:t xml:space="preserve"> </w:t>
      </w:r>
      <w:r w:rsidRPr="0065776E">
        <w:rPr>
          <w:rFonts w:ascii="Times New Roman" w:hAnsi="Times New Roman" w:cs="Times New Roman"/>
        </w:rPr>
        <w:t>основные работы в период останова котельной, при условии, если Подрядчик не завершит работы ранее указанного срока.</w:t>
      </w:r>
    </w:p>
    <w:p w:rsidR="003C3C01" w:rsidRPr="0065776E" w:rsidRDefault="003C3C01" w:rsidP="0065776E">
      <w:pPr>
        <w:shd w:val="clear" w:color="auto" w:fill="FFFFFF"/>
        <w:autoSpaceDE w:val="0"/>
        <w:autoSpaceDN w:val="0"/>
        <w:adjustRightInd w:val="0"/>
        <w:ind w:left="34"/>
        <w:jc w:val="center"/>
        <w:rPr>
          <w:rFonts w:ascii="Times New Roman" w:hAnsi="Times New Roman" w:cs="Times New Roman"/>
          <w:b/>
        </w:rPr>
      </w:pPr>
      <w:r w:rsidRPr="0065776E">
        <w:rPr>
          <w:rFonts w:ascii="Times New Roman" w:hAnsi="Times New Roman" w:cs="Times New Roman"/>
          <w:b/>
        </w:rPr>
        <w:t>4.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1. Выполнение всех видов работ должно осуществляться в соответствии с действующими нормативными документами, в том числе: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 xml:space="preserve">- Приказ </w:t>
      </w:r>
      <w:proofErr w:type="spellStart"/>
      <w:r w:rsidRPr="0065776E">
        <w:rPr>
          <w:rFonts w:ascii="Times New Roman" w:hAnsi="Times New Roman" w:cs="Times New Roman"/>
        </w:rPr>
        <w:t>Госкомархитектуры</w:t>
      </w:r>
      <w:proofErr w:type="spellEnd"/>
      <w:r w:rsidRPr="0065776E">
        <w:rPr>
          <w:rFonts w:ascii="Times New Roman" w:hAnsi="Times New Roman" w:cs="Times New Roman"/>
        </w:rPr>
        <w:t xml:space="preserve"> от 23.11.88 №312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-СНиП 12-03-2001 «Безопасность труда в строительстве. Часть 1.Общие требования»;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-СНиП 12-04-2002 «Безопасность труда в строительстве. Часть 2. Строительное производство»;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-СП 48.13330.2019 «Свод правил. Организация строительства. Актуализированная редакция СНиП 12-01-2004»;</w:t>
      </w:r>
    </w:p>
    <w:p w:rsidR="003C3C01" w:rsidRPr="0065776E" w:rsidRDefault="003C3C01" w:rsidP="003C3C01">
      <w:pPr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-СП 63.13330.2012 «Свод правил. Бетонные и железобетонные конструкции. Основные положения. Актуализированная редакция СНиП 52-01-2003»;</w:t>
      </w:r>
    </w:p>
    <w:p w:rsidR="003C3C01" w:rsidRPr="0065776E" w:rsidRDefault="003C3C01" w:rsidP="003C3C01">
      <w:pPr>
        <w:pStyle w:val="10"/>
        <w:widowControl w:val="0"/>
        <w:jc w:val="both"/>
        <w:rPr>
          <w:color w:val="auto"/>
          <w:sz w:val="22"/>
          <w:szCs w:val="22"/>
        </w:rPr>
      </w:pPr>
      <w:r w:rsidRPr="0065776E">
        <w:rPr>
          <w:color w:val="auto"/>
          <w:sz w:val="22"/>
          <w:szCs w:val="22"/>
        </w:rPr>
        <w:t>-СП 45.13330.2017 «Земляные сооружения, основания и фундаменты» актуализированная редакция СНиП 3.02.01-87</w:t>
      </w:r>
    </w:p>
    <w:p w:rsidR="003C3C01" w:rsidRPr="0065776E" w:rsidRDefault="003C3C01" w:rsidP="003C3C01">
      <w:pPr>
        <w:pStyle w:val="formattext"/>
        <w:jc w:val="both"/>
        <w:rPr>
          <w:sz w:val="22"/>
          <w:szCs w:val="22"/>
        </w:rPr>
      </w:pPr>
      <w:r w:rsidRPr="0065776E">
        <w:rPr>
          <w:sz w:val="22"/>
          <w:szCs w:val="22"/>
        </w:rPr>
        <w:t xml:space="preserve"> -СП  28.13330.2017 «Защита строительных конструкций от коррозии»;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-СП 68.13330.2017 «Приемка в эксплуатацию законченных строительством объектов. Основные положения»;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-СП 70.13330.2012 «Несущие и ограждающие конструкции» в ред. от 30.12.2020.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-Федеральный закон от 30.12.2009 № 384-ФЗ «Технический регламент о безопасности зданий и сооружений»</w:t>
      </w:r>
    </w:p>
    <w:p w:rsidR="003C3C01" w:rsidRPr="0065776E" w:rsidRDefault="003C3C01" w:rsidP="003C3C01">
      <w:pPr>
        <w:jc w:val="both"/>
        <w:rPr>
          <w:rFonts w:ascii="Times New Roman" w:eastAsia="Calibri" w:hAnsi="Times New Roman" w:cs="Times New Roman"/>
        </w:rPr>
      </w:pPr>
      <w:r w:rsidRPr="0065776E">
        <w:rPr>
          <w:rFonts w:ascii="Times New Roman" w:eastAsia="Calibri" w:hAnsi="Times New Roman" w:cs="Times New Roman"/>
        </w:rPr>
        <w:t>- Выполнение работ должно осуществляться  в соответствии с  проектом производства работ (ППР), утверждённым Заказчиком.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eastAsia="Calibri" w:hAnsi="Times New Roman" w:cs="Times New Roman"/>
        </w:rPr>
        <w:t xml:space="preserve"> </w:t>
      </w:r>
      <w:r w:rsidRPr="0065776E">
        <w:rPr>
          <w:rFonts w:ascii="Times New Roman" w:hAnsi="Times New Roman" w:cs="Times New Roman"/>
          <w:lang w:bidi="ru-RU"/>
        </w:rPr>
        <w:t xml:space="preserve">2. Подрядчику необходимо представить приказы о назначении ответственных за: производство работ, пожарную безопасность, охрану труда. Подрядчику необходимо наличие ответственного ИТР за проведение работ: специалиста в области строительного производства, внесённого в реестр НОССТРОЙ. </w:t>
      </w:r>
    </w:p>
    <w:p w:rsidR="003C3C01" w:rsidRPr="0065776E" w:rsidRDefault="003C3C01" w:rsidP="003C3C01">
      <w:pPr>
        <w:pStyle w:val="1"/>
        <w:jc w:val="both"/>
        <w:rPr>
          <w:rFonts w:ascii="Times New Roman" w:hAnsi="Times New Roman"/>
          <w:lang w:bidi="ru-RU"/>
        </w:rPr>
      </w:pPr>
      <w:r w:rsidRPr="0065776E">
        <w:rPr>
          <w:rFonts w:ascii="Times New Roman" w:hAnsi="Times New Roman"/>
          <w:lang w:bidi="ru-RU"/>
        </w:rPr>
        <w:t>3. До начала производства работ необходимо:</w:t>
      </w:r>
    </w:p>
    <w:p w:rsidR="003C3C01" w:rsidRPr="0065776E" w:rsidRDefault="003C3C01" w:rsidP="003C3C01">
      <w:pPr>
        <w:pStyle w:val="1"/>
        <w:jc w:val="both"/>
        <w:rPr>
          <w:rFonts w:ascii="Times New Roman" w:hAnsi="Times New Roman"/>
          <w:lang w:bidi="ru-RU"/>
        </w:rPr>
      </w:pPr>
      <w:r w:rsidRPr="0065776E">
        <w:rPr>
          <w:rFonts w:ascii="Times New Roman" w:hAnsi="Times New Roman"/>
          <w:lang w:bidi="ru-RU"/>
        </w:rPr>
        <w:t xml:space="preserve">     3.1. оформить акт-допуск в соответствии со СНиП 12-03-01. </w:t>
      </w:r>
    </w:p>
    <w:p w:rsidR="003C3C01" w:rsidRPr="0065776E" w:rsidRDefault="003C3C01" w:rsidP="003C3C01">
      <w:pPr>
        <w:pStyle w:val="1"/>
        <w:jc w:val="both"/>
        <w:rPr>
          <w:rFonts w:ascii="Times New Roman" w:hAnsi="Times New Roman"/>
          <w:lang w:bidi="ru-RU"/>
        </w:rPr>
      </w:pPr>
      <w:r w:rsidRPr="0065776E">
        <w:rPr>
          <w:rFonts w:ascii="Times New Roman" w:hAnsi="Times New Roman"/>
          <w:lang w:bidi="ru-RU"/>
        </w:rPr>
        <w:t xml:space="preserve">     3.2.  предоставить на согласование с заказчиком проект производства работ (СНиП    3.01.01-85 прил. 4).</w:t>
      </w:r>
    </w:p>
    <w:p w:rsidR="003C3C01" w:rsidRPr="0065776E" w:rsidRDefault="003C3C01" w:rsidP="003C3C01">
      <w:pPr>
        <w:pStyle w:val="1"/>
        <w:jc w:val="both"/>
        <w:rPr>
          <w:rFonts w:ascii="Times New Roman" w:hAnsi="Times New Roman"/>
          <w:lang w:bidi="ru-RU"/>
        </w:rPr>
      </w:pPr>
      <w:r w:rsidRPr="0065776E">
        <w:rPr>
          <w:rFonts w:ascii="Times New Roman" w:hAnsi="Times New Roman"/>
          <w:lang w:bidi="ru-RU"/>
        </w:rPr>
        <w:t xml:space="preserve">     3.3. получить </w:t>
      </w:r>
      <w:proofErr w:type="spellStart"/>
      <w:r w:rsidRPr="0065776E">
        <w:rPr>
          <w:rFonts w:ascii="Times New Roman" w:hAnsi="Times New Roman"/>
          <w:lang w:bidi="ru-RU"/>
        </w:rPr>
        <w:t>тех</w:t>
      </w:r>
      <w:proofErr w:type="gramStart"/>
      <w:r w:rsidRPr="0065776E">
        <w:rPr>
          <w:rFonts w:ascii="Times New Roman" w:hAnsi="Times New Roman"/>
          <w:lang w:bidi="ru-RU"/>
        </w:rPr>
        <w:t>.у</w:t>
      </w:r>
      <w:proofErr w:type="gramEnd"/>
      <w:r w:rsidRPr="0065776E">
        <w:rPr>
          <w:rFonts w:ascii="Times New Roman" w:hAnsi="Times New Roman"/>
          <w:lang w:bidi="ru-RU"/>
        </w:rPr>
        <w:t>словия</w:t>
      </w:r>
      <w:proofErr w:type="spellEnd"/>
      <w:r w:rsidRPr="0065776E">
        <w:rPr>
          <w:rFonts w:ascii="Times New Roman" w:hAnsi="Times New Roman"/>
          <w:lang w:bidi="ru-RU"/>
        </w:rPr>
        <w:t xml:space="preserve">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3C3C01" w:rsidRPr="0065776E" w:rsidRDefault="003C3C01" w:rsidP="003C3C01">
      <w:pPr>
        <w:pStyle w:val="1"/>
        <w:jc w:val="both"/>
        <w:rPr>
          <w:rFonts w:ascii="Times New Roman" w:hAnsi="Times New Roman"/>
          <w:lang w:bidi="ru-RU"/>
        </w:rPr>
      </w:pPr>
      <w:r w:rsidRPr="0065776E">
        <w:rPr>
          <w:rFonts w:ascii="Times New Roman" w:hAnsi="Times New Roman"/>
          <w:lang w:bidi="ru-RU"/>
        </w:rPr>
        <w:t>4. В процессе производимых работ необходимо производить фот</w:t>
      </w:r>
      <w:proofErr w:type="gramStart"/>
      <w:r w:rsidRPr="0065776E">
        <w:rPr>
          <w:rFonts w:ascii="Times New Roman" w:hAnsi="Times New Roman"/>
          <w:lang w:bidi="ru-RU"/>
        </w:rPr>
        <w:t>о-</w:t>
      </w:r>
      <w:proofErr w:type="gramEnd"/>
      <w:r w:rsidRPr="0065776E">
        <w:rPr>
          <w:rFonts w:ascii="Times New Roman" w:hAnsi="Times New Roman"/>
          <w:lang w:bidi="ru-RU"/>
        </w:rPr>
        <w:t xml:space="preserve">, </w:t>
      </w:r>
      <w:proofErr w:type="spellStart"/>
      <w:r w:rsidRPr="0065776E">
        <w:rPr>
          <w:rFonts w:ascii="Times New Roman" w:hAnsi="Times New Roman"/>
          <w:lang w:bidi="ru-RU"/>
        </w:rPr>
        <w:t>видеофиксацию</w:t>
      </w:r>
      <w:proofErr w:type="spellEnd"/>
      <w:r w:rsidRPr="0065776E">
        <w:rPr>
          <w:rFonts w:ascii="Times New Roman" w:hAnsi="Times New Roman"/>
          <w:lang w:bidi="ru-RU"/>
        </w:rPr>
        <w:t xml:space="preserve"> ремонтных работ: до начала ремонтных работ, этапы ремонта, скрытые работы, объект после завершения работ и вывоза мусора. Работы производить поэтапно. Переход к следующему этапу производится после согласования с Заказчиком и подписания акта скрытых работ. </w:t>
      </w:r>
    </w:p>
    <w:p w:rsidR="003C3C01" w:rsidRPr="0065776E" w:rsidRDefault="003C3C01" w:rsidP="003C3C01">
      <w:pPr>
        <w:pStyle w:val="1"/>
        <w:jc w:val="both"/>
        <w:rPr>
          <w:rFonts w:ascii="Times New Roman" w:hAnsi="Times New Roman"/>
          <w:lang w:bidi="ru-RU"/>
        </w:rPr>
      </w:pPr>
      <w:proofErr w:type="gramStart"/>
      <w:r w:rsidRPr="0065776E">
        <w:rPr>
          <w:rFonts w:ascii="Times New Roman" w:hAnsi="Times New Roman"/>
          <w:lang w:bidi="ru-RU"/>
        </w:rPr>
        <w:t>- При выполнении работ Подрядчик обязан обеспечить высокое качество работ за счет умения и 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 разрешений на применение используемых материалов, соблюдения гарантий по качеству исполнения работ и поставляемых товаров</w:t>
      </w:r>
      <w:proofErr w:type="gramEnd"/>
      <w:r w:rsidRPr="0065776E">
        <w:rPr>
          <w:rFonts w:ascii="Times New Roman" w:hAnsi="Times New Roman"/>
          <w:lang w:bidi="ru-RU"/>
        </w:rPr>
        <w:t xml:space="preserve"> и конструкций. 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>- Подрядчик в ходе выполнения работ обязан сохранить в работоспособном состоянии существующее оборудование и существующие сети. В случае повреждения указанного оборудования и сетей восстановить работоспособность в полном объеме за счет собственных средств.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>-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РД-11-02-2006, один экземпляр – на бумажном носителе, один экземпляр – в электронной базе.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>5. Охрана труда и техника безопасности: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>- Во время выполнения работ Подрядчик самостоятельно и за свой счёт обеспечивает себя спецодеждой, инвентарём, местом для размещения  сотрудников.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 xml:space="preserve"> -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опасности.</w:t>
      </w:r>
    </w:p>
    <w:p w:rsidR="003C3C01" w:rsidRPr="0065776E" w:rsidRDefault="003C3C01" w:rsidP="003C3C01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 xml:space="preserve">  6. Пожарная безопасность:</w:t>
      </w:r>
    </w:p>
    <w:p w:rsidR="003C3C01" w:rsidRPr="0065776E" w:rsidRDefault="003C3C01" w:rsidP="003C3C01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3C3C01" w:rsidRPr="0065776E" w:rsidRDefault="003C3C01" w:rsidP="003C3C01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>Необходимо выполнять меры предосторожности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3C3C01" w:rsidRPr="0065776E" w:rsidRDefault="003C3C01" w:rsidP="003C3C01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3C3C01" w:rsidRPr="0065776E" w:rsidRDefault="003C3C01" w:rsidP="003C3C01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3C3C01" w:rsidRPr="0065776E" w:rsidRDefault="003C3C01" w:rsidP="003C3C01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>7.       Охрана окружающей природной среды.</w:t>
      </w:r>
    </w:p>
    <w:p w:rsidR="003C3C01" w:rsidRPr="0065776E" w:rsidRDefault="003C3C01" w:rsidP="003C3C01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 xml:space="preserve"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организацией, производящей  работ </w:t>
      </w:r>
    </w:p>
    <w:p w:rsidR="003C3C01" w:rsidRPr="0065776E" w:rsidRDefault="003C3C01" w:rsidP="003C3C01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65776E">
        <w:rPr>
          <w:rFonts w:ascii="Times New Roman" w:hAnsi="Times New Roman" w:cs="Times New Roman"/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3C3C01" w:rsidRPr="0065776E" w:rsidRDefault="003C3C01" w:rsidP="0065776E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65776E">
        <w:rPr>
          <w:rFonts w:ascii="Times New Roman" w:hAnsi="Times New Roman" w:cs="Times New Roman"/>
          <w:b/>
          <w:bCs/>
        </w:rPr>
        <w:t>5. Требования к сроку и (или) объему предоставления</w:t>
      </w:r>
    </w:p>
    <w:p w:rsidR="003C3C01" w:rsidRPr="0065776E" w:rsidRDefault="003C3C01" w:rsidP="0065776E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65776E">
        <w:rPr>
          <w:rFonts w:ascii="Times New Roman" w:hAnsi="Times New Roman" w:cs="Times New Roman"/>
          <w:b/>
          <w:bCs/>
        </w:rPr>
        <w:t>гарантии качества работ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 xml:space="preserve">2. Срок гарантии качества работ устанавливается </w:t>
      </w:r>
      <w:r w:rsidRPr="0065776E">
        <w:rPr>
          <w:rFonts w:ascii="Times New Roman" w:hAnsi="Times New Roman" w:cs="Times New Roman"/>
          <w:b/>
          <w:u w:val="single"/>
        </w:rPr>
        <w:t>36</w:t>
      </w:r>
      <w:r w:rsidRPr="0065776E">
        <w:rPr>
          <w:rFonts w:ascii="Times New Roman" w:hAnsi="Times New Roman" w:cs="Times New Roman"/>
          <w:u w:val="single"/>
        </w:rPr>
        <w:t xml:space="preserve"> </w:t>
      </w:r>
      <w:r w:rsidRPr="0065776E">
        <w:rPr>
          <w:rFonts w:ascii="Times New Roman" w:hAnsi="Times New Roman" w:cs="Times New Roman"/>
          <w:b/>
          <w:u w:val="single"/>
        </w:rPr>
        <w:t>месяцев</w:t>
      </w:r>
      <w:r w:rsidRPr="0065776E">
        <w:rPr>
          <w:rFonts w:ascii="Times New Roman" w:hAnsi="Times New Roman" w:cs="Times New Roman"/>
        </w:rPr>
        <w:t xml:space="preserve"> от  даты подписания сторонами акта о приемке всех выполненных работ по форме КС-2, справки о стоимости выполненных работ и затрат по форме КС-3.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3. Гарантии качества распространяются на все конструктивные элементы и работы, выполненные Подрядчиком.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срок, установленный  заказчиком, возмещение понесенных заказчиком расходов по исправлению недостатков своими силами или силами третьих лиц.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5. Гарантийный срок исчисляется вновь с момента подписания Сторонами акта приема - сдачи выполненных работ по устранению недостатков.</w:t>
      </w:r>
    </w:p>
    <w:p w:rsidR="003C3C01" w:rsidRPr="0065776E" w:rsidRDefault="003C3C01" w:rsidP="003C3C01">
      <w:pPr>
        <w:jc w:val="both"/>
        <w:rPr>
          <w:rFonts w:ascii="Times New Roman" w:hAnsi="Times New Roman" w:cs="Times New Roman"/>
        </w:rPr>
      </w:pPr>
      <w:r w:rsidRPr="0065776E">
        <w:rPr>
          <w:rFonts w:ascii="Times New Roman" w:hAnsi="Times New Roman" w:cs="Times New Roman"/>
        </w:rPr>
        <w:t>6. При отказе Подрядчика от составления или подписания акта обнаруженных дефектов и недоделок, для их подтверждения 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3C3C01" w:rsidRPr="0065776E" w:rsidRDefault="003C3C01" w:rsidP="003C3C01">
      <w:pPr>
        <w:ind w:firstLine="567"/>
        <w:jc w:val="both"/>
        <w:rPr>
          <w:rFonts w:ascii="Times New Roman" w:hAnsi="Times New Roman" w:cs="Times New Roman"/>
          <w:b/>
        </w:rPr>
      </w:pPr>
      <w:r w:rsidRPr="0065776E">
        <w:rPr>
          <w:rFonts w:ascii="Times New Roman" w:hAnsi="Times New Roman" w:cs="Times New Roman"/>
          <w:b/>
        </w:rPr>
        <w:t xml:space="preserve">                6. Перечень приложений к техническому заданию, являющихся его неотъемлемой частью:</w:t>
      </w:r>
    </w:p>
    <w:p w:rsidR="003C3C01" w:rsidRPr="0065776E" w:rsidRDefault="003C3C01" w:rsidP="003C3C01">
      <w:pPr>
        <w:ind w:firstLine="709"/>
        <w:jc w:val="both"/>
        <w:rPr>
          <w:rFonts w:ascii="Times New Roman" w:hAnsi="Times New Roman" w:cs="Times New Roman"/>
          <w:bCs/>
        </w:rPr>
      </w:pPr>
      <w:r w:rsidRPr="0065776E">
        <w:rPr>
          <w:rFonts w:ascii="Times New Roman" w:hAnsi="Times New Roman" w:cs="Times New Roman"/>
          <w:bCs/>
        </w:rPr>
        <w:t xml:space="preserve">                    Приложен</w:t>
      </w:r>
      <w:bookmarkStart w:id="0" w:name="_GoBack"/>
      <w:bookmarkEnd w:id="0"/>
      <w:r w:rsidRPr="0065776E">
        <w:rPr>
          <w:rFonts w:ascii="Times New Roman" w:hAnsi="Times New Roman" w:cs="Times New Roman"/>
          <w:bCs/>
        </w:rPr>
        <w:t>ие №1 – Ведомость объёмов работ.</w:t>
      </w:r>
    </w:p>
    <w:tbl>
      <w:tblPr>
        <w:tblW w:w="8500" w:type="dxa"/>
        <w:tblInd w:w="93" w:type="dxa"/>
        <w:tblLook w:val="04A0" w:firstRow="1" w:lastRow="0" w:firstColumn="1" w:lastColumn="0" w:noHBand="0" w:noVBand="1"/>
      </w:tblPr>
      <w:tblGrid>
        <w:gridCol w:w="660"/>
        <w:gridCol w:w="3500"/>
        <w:gridCol w:w="1640"/>
        <w:gridCol w:w="1360"/>
        <w:gridCol w:w="1340"/>
      </w:tblGrid>
      <w:tr w:rsidR="003C3C01" w:rsidRPr="0065776E" w:rsidTr="003C3C01">
        <w:trPr>
          <w:trHeight w:val="780"/>
        </w:trPr>
        <w:tc>
          <w:tcPr>
            <w:tcW w:w="8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577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ВЕДОМОСТЬ ОБЪЕМОВ РАБОТ  № </w:t>
            </w:r>
          </w:p>
        </w:tc>
      </w:tr>
      <w:tr w:rsidR="003C3C01" w:rsidRPr="0065776E" w:rsidTr="003C3C01">
        <w:trPr>
          <w:trHeight w:val="660"/>
        </w:trPr>
        <w:tc>
          <w:tcPr>
            <w:tcW w:w="85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76E">
              <w:rPr>
                <w:rFonts w:ascii="Times New Roman" w:hAnsi="Times New Roman" w:cs="Times New Roman"/>
                <w:sz w:val="20"/>
                <w:szCs w:val="20"/>
              </w:rPr>
              <w:t>Ремонт аварийных участков подземных боровов газохода котельной, расположенной  в г. Выборге на ул. Маяковского.</w:t>
            </w:r>
          </w:p>
        </w:tc>
      </w:tr>
      <w:tr w:rsidR="003C3C01" w:rsidRPr="0065776E" w:rsidTr="003C3C01">
        <w:trPr>
          <w:trHeight w:val="7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Примечание</w:t>
            </w:r>
          </w:p>
        </w:tc>
      </w:tr>
      <w:tr w:rsidR="003C3C01" w:rsidRPr="0065776E" w:rsidTr="003C3C01">
        <w:trPr>
          <w:trHeight w:val="2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3C3C01" w:rsidRPr="0065776E" w:rsidTr="003C3C01">
        <w:trPr>
          <w:trHeight w:val="288"/>
        </w:trPr>
        <w:tc>
          <w:tcPr>
            <w:tcW w:w="85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77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Раздел 1. </w:t>
            </w:r>
          </w:p>
        </w:tc>
      </w:tr>
      <w:tr w:rsidR="003C3C01" w:rsidRPr="0065776E" w:rsidTr="003C3C01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Разработка грунта вручную в траншеях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м3 грунта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Демонтаж стяжек: цементных толщиной 20 мм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Start"/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65776E">
              <w:rPr>
                <w:rFonts w:ascii="Times New Roman" w:hAnsi="Times New Roman" w:cs="Times New Roman"/>
                <w:sz w:val="16"/>
                <w:szCs w:val="16"/>
              </w:rPr>
              <w:t xml:space="preserve"> стяжки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Демонтаж плит перекрытий каналов площадью: до 1 м</w:t>
            </w:r>
            <w:proofErr w:type="gramStart"/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шт. сборных конструкций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Разборка монолитных перекрытий: железобетонных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1 м3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Разборка: кирпичных стенок газоходов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1 м3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Очистка поверхности газоходов щетками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1 м</w:t>
            </w:r>
            <w:proofErr w:type="gramStart"/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65776E">
              <w:rPr>
                <w:rFonts w:ascii="Times New Roman" w:hAnsi="Times New Roman" w:cs="Times New Roman"/>
                <w:sz w:val="16"/>
                <w:szCs w:val="16"/>
              </w:rPr>
              <w:t xml:space="preserve"> очищаемой поверхности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Кладка боровов  из обыкновенного глиняного кирпича: стен прямых, массивов и выстилок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1 м3 кладки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Устройство перекрытий </w:t>
            </w:r>
            <w:proofErr w:type="spellStart"/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безбалочных</w:t>
            </w:r>
            <w:proofErr w:type="spellEnd"/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толщиной: до 200 мм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м3 в деле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Устройство плит перекрытий каналов площадью: до 5 м</w:t>
            </w:r>
            <w:proofErr w:type="gramStart"/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шт. сборных конструкций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Устройство стяжек: цементных толщиной 20 мм (средняя толщина)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Start"/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65776E">
              <w:rPr>
                <w:rFonts w:ascii="Times New Roman" w:hAnsi="Times New Roman" w:cs="Times New Roman"/>
                <w:sz w:val="16"/>
                <w:szCs w:val="16"/>
              </w:rPr>
              <w:t xml:space="preserve"> стяжки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Железнение</w:t>
            </w:r>
            <w:proofErr w:type="spellEnd"/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цементных покрытий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Start"/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65776E">
              <w:rPr>
                <w:rFonts w:ascii="Times New Roman" w:hAnsi="Times New Roman" w:cs="Times New Roman"/>
                <w:sz w:val="16"/>
                <w:szCs w:val="16"/>
              </w:rPr>
              <w:t xml:space="preserve"> покрытия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Засыпка вручную траншей, пазух котлованов и 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м3 грунта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405"/>
        </w:trPr>
        <w:tc>
          <w:tcPr>
            <w:tcW w:w="85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577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Раздел 2. Погрузка и вывоз мусора</w:t>
            </w:r>
          </w:p>
        </w:tc>
      </w:tr>
      <w:tr w:rsidR="003C3C01" w:rsidRPr="0065776E" w:rsidTr="003C3C01">
        <w:trPr>
          <w:trHeight w:val="7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Погрузочные работы при автомобильных перевозках: мусора строительного с погрузкой вручную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1 т груза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3C3C01" w:rsidRPr="0065776E" w:rsidTr="003C3C01">
        <w:trPr>
          <w:trHeight w:val="5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Перевозка грузов автомобилями-самосвалами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sz w:val="16"/>
                <w:szCs w:val="16"/>
              </w:rPr>
              <w:t>1 т груза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C01" w:rsidRPr="0065776E" w:rsidRDefault="003C3C01" w:rsidP="003C3C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C01" w:rsidRPr="0065776E" w:rsidRDefault="003C3C01" w:rsidP="003C3C0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776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824591" w:rsidRPr="0065776E" w:rsidRDefault="00824591" w:rsidP="00824591">
      <w:pPr>
        <w:jc w:val="center"/>
        <w:rPr>
          <w:rFonts w:ascii="Times New Roman" w:eastAsia="Calibri" w:hAnsi="Times New Roman" w:cs="Times New Roman"/>
          <w:b/>
        </w:rPr>
      </w:pPr>
    </w:p>
    <w:p w:rsidR="004165ED" w:rsidRPr="00C31241" w:rsidRDefault="00EF1F24">
      <w:pPr>
        <w:rPr>
          <w:rFonts w:ascii="Times New Roman" w:hAnsi="Times New Roman" w:cs="Times New Roman"/>
          <w:sz w:val="24"/>
          <w:szCs w:val="24"/>
        </w:rPr>
      </w:pPr>
      <w:r w:rsidRPr="00C31241">
        <w:rPr>
          <w:rFonts w:ascii="Times New Roman" w:hAnsi="Times New Roman" w:cs="Times New Roman"/>
          <w:sz w:val="24"/>
          <w:szCs w:val="24"/>
        </w:rPr>
        <w:t>ЗАКАЗЧИК:                                                                               ПОДРЯДЧИК:</w:t>
      </w:r>
    </w:p>
    <w:p w:rsidR="00EF1F24" w:rsidRPr="00C31241" w:rsidRDefault="00EF1F24" w:rsidP="00C312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241">
        <w:rPr>
          <w:rFonts w:ascii="Times New Roman" w:hAnsi="Times New Roman" w:cs="Times New Roman"/>
          <w:sz w:val="24"/>
          <w:szCs w:val="24"/>
        </w:rPr>
        <w:t>Генеральный директор                                                        Генеральный директор</w:t>
      </w:r>
    </w:p>
    <w:p w:rsidR="00EF1F24" w:rsidRPr="00C31241" w:rsidRDefault="00EF1F24" w:rsidP="00C312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241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C31241">
        <w:rPr>
          <w:rFonts w:ascii="Times New Roman" w:hAnsi="Times New Roman" w:cs="Times New Roman"/>
          <w:sz w:val="24"/>
          <w:szCs w:val="24"/>
        </w:rPr>
        <w:t>Выборгтеплоэнерго</w:t>
      </w:r>
      <w:proofErr w:type="spellEnd"/>
      <w:r w:rsidRPr="00C31241">
        <w:rPr>
          <w:rFonts w:ascii="Times New Roman" w:hAnsi="Times New Roman" w:cs="Times New Roman"/>
          <w:sz w:val="24"/>
          <w:szCs w:val="24"/>
        </w:rPr>
        <w:t>»                                                   ООО «Август»</w:t>
      </w:r>
    </w:p>
    <w:p w:rsidR="00EF1F24" w:rsidRPr="00C31241" w:rsidRDefault="00EF1F24">
      <w:pPr>
        <w:rPr>
          <w:rFonts w:ascii="Times New Roman" w:hAnsi="Times New Roman" w:cs="Times New Roman"/>
          <w:sz w:val="24"/>
          <w:szCs w:val="24"/>
        </w:rPr>
      </w:pPr>
    </w:p>
    <w:p w:rsidR="00EF1F24" w:rsidRPr="00C31241" w:rsidRDefault="00EF1F24">
      <w:pPr>
        <w:rPr>
          <w:rFonts w:ascii="Times New Roman" w:hAnsi="Times New Roman" w:cs="Times New Roman"/>
          <w:sz w:val="24"/>
          <w:szCs w:val="24"/>
        </w:rPr>
      </w:pPr>
      <w:r w:rsidRPr="00C31241">
        <w:rPr>
          <w:rFonts w:ascii="Times New Roman" w:hAnsi="Times New Roman" w:cs="Times New Roman"/>
          <w:sz w:val="24"/>
          <w:szCs w:val="24"/>
        </w:rPr>
        <w:t>____________А.В. Кривонос</w:t>
      </w:r>
      <w:r w:rsidR="00C31241" w:rsidRPr="00C31241">
        <w:rPr>
          <w:rFonts w:ascii="Times New Roman" w:hAnsi="Times New Roman" w:cs="Times New Roman"/>
          <w:sz w:val="24"/>
          <w:szCs w:val="24"/>
        </w:rPr>
        <w:t xml:space="preserve">                                              _____________Д.М. </w:t>
      </w:r>
      <w:proofErr w:type="spellStart"/>
      <w:r w:rsidR="00C31241" w:rsidRPr="00C31241">
        <w:rPr>
          <w:rFonts w:ascii="Times New Roman" w:hAnsi="Times New Roman" w:cs="Times New Roman"/>
          <w:sz w:val="24"/>
          <w:szCs w:val="24"/>
        </w:rPr>
        <w:t>Волькен</w:t>
      </w:r>
      <w:proofErr w:type="spellEnd"/>
    </w:p>
    <w:sectPr w:rsidR="00EF1F24" w:rsidRPr="00C31241" w:rsidSect="00286C85">
      <w:footerReference w:type="default" r:id="rId10"/>
      <w:pgSz w:w="11906" w:h="16838"/>
      <w:pgMar w:top="1134" w:right="1134" w:bottom="851" w:left="1701" w:header="708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76E" w:rsidRDefault="0065776E">
      <w:pPr>
        <w:spacing w:after="0" w:line="240" w:lineRule="auto"/>
      </w:pPr>
      <w:r>
        <w:separator/>
      </w:r>
    </w:p>
  </w:endnote>
  <w:endnote w:type="continuationSeparator" w:id="0">
    <w:p w:rsidR="0065776E" w:rsidRDefault="00657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76E" w:rsidRDefault="0065776E" w:rsidP="00EF1F2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776E" w:rsidRDefault="0065776E" w:rsidP="00EF1F2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76E" w:rsidRDefault="0065776E" w:rsidP="00EF1F2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65776E" w:rsidRDefault="0065776E" w:rsidP="00EF1F24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76E" w:rsidRPr="0028405C" w:rsidRDefault="0065776E" w:rsidP="00EF1F24">
    <w:pPr>
      <w:pStyle w:val="a3"/>
      <w:jc w:val="right"/>
      <w:rPr>
        <w:rFonts w:ascii="Times New Roman" w:hAnsi="Times New Roman"/>
        <w:sz w:val="24"/>
        <w:szCs w:val="24"/>
      </w:rPr>
    </w:pPr>
    <w:r w:rsidRPr="00286C85">
      <w:rPr>
        <w:rFonts w:ascii="Times New Roman" w:hAnsi="Times New Roman"/>
        <w:bCs/>
        <w:sz w:val="22"/>
        <w:szCs w:val="24"/>
      </w:rPr>
      <w:fldChar w:fldCharType="begin"/>
    </w:r>
    <w:r w:rsidRPr="00286C85">
      <w:rPr>
        <w:rFonts w:ascii="Times New Roman" w:hAnsi="Times New Roman"/>
        <w:bCs/>
        <w:sz w:val="22"/>
        <w:szCs w:val="24"/>
      </w:rPr>
      <w:instrText>PAGE</w:instrText>
    </w:r>
    <w:r w:rsidRPr="00286C85">
      <w:rPr>
        <w:rFonts w:ascii="Times New Roman" w:hAnsi="Times New Roman"/>
        <w:bCs/>
        <w:sz w:val="22"/>
        <w:szCs w:val="24"/>
      </w:rPr>
      <w:fldChar w:fldCharType="separate"/>
    </w:r>
    <w:r w:rsidR="00DD11C6">
      <w:rPr>
        <w:rFonts w:ascii="Times New Roman" w:hAnsi="Times New Roman"/>
        <w:bCs/>
        <w:noProof/>
        <w:sz w:val="22"/>
        <w:szCs w:val="24"/>
      </w:rPr>
      <w:t>8</w:t>
    </w:r>
    <w:r w:rsidRPr="00286C85">
      <w:rPr>
        <w:rFonts w:ascii="Times New Roman" w:hAnsi="Times New Roman"/>
        <w:bCs/>
        <w:sz w:val="22"/>
        <w:szCs w:val="24"/>
      </w:rPr>
      <w:fldChar w:fldCharType="end"/>
    </w:r>
  </w:p>
  <w:p w:rsidR="0065776E" w:rsidRDefault="0065776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76E" w:rsidRDefault="0065776E">
      <w:pPr>
        <w:spacing w:after="0" w:line="240" w:lineRule="auto"/>
      </w:pPr>
      <w:r>
        <w:separator/>
      </w:r>
    </w:p>
  </w:footnote>
  <w:footnote w:type="continuationSeparator" w:id="0">
    <w:p w:rsidR="0065776E" w:rsidRDefault="00657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37C9"/>
    <w:multiLevelType w:val="hybridMultilevel"/>
    <w:tmpl w:val="252EE1C4"/>
    <w:lvl w:ilvl="0" w:tplc="86F61042">
      <w:start w:val="1"/>
      <w:numFmt w:val="decimal"/>
      <w:lvlText w:val="%1.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>
    <w:nsid w:val="1EC81B5D"/>
    <w:multiLevelType w:val="hybridMultilevel"/>
    <w:tmpl w:val="02FCF8E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513302"/>
    <w:multiLevelType w:val="multilevel"/>
    <w:tmpl w:val="5FD6EBA6"/>
    <w:lvl w:ilvl="0">
      <w:start w:val="2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3">
    <w:nsid w:val="41B33CB3"/>
    <w:multiLevelType w:val="multilevel"/>
    <w:tmpl w:val="EEA26F1A"/>
    <w:lvl w:ilvl="0">
      <w:start w:val="7"/>
      <w:numFmt w:val="decimal"/>
      <w:lvlText w:val="%1."/>
      <w:lvlJc w:val="left"/>
      <w:pPr>
        <w:ind w:left="3054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5">
    <w:nsid w:val="61233A74"/>
    <w:multiLevelType w:val="multilevel"/>
    <w:tmpl w:val="C6566598"/>
    <w:styleLink w:val="9"/>
    <w:lvl w:ilvl="0">
      <w:start w:val="1"/>
      <w:numFmt w:val="decimal"/>
      <w:suff w:val="space"/>
      <w:lvlText w:val="Раздел %1."/>
      <w:lvlJc w:val="center"/>
      <w:pPr>
        <w:ind w:left="0" w:firstLine="709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Restart w:val="0"/>
      <w:suff w:val="space"/>
      <w:lvlText w:val="Приложение № %9."/>
      <w:lvlJc w:val="left"/>
      <w:pPr>
        <w:ind w:left="0" w:firstLine="709"/>
      </w:pPr>
      <w:rPr>
        <w:rFonts w:hint="default"/>
      </w:rPr>
    </w:lvl>
  </w:abstractNum>
  <w:num w:numId="1">
    <w:abstractNumId w:val="5"/>
  </w:num>
  <w:num w:numId="2">
    <w:abstractNumId w:val="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C4C"/>
    <w:rsid w:val="00055343"/>
    <w:rsid w:val="00286C85"/>
    <w:rsid w:val="003A7641"/>
    <w:rsid w:val="003C3C01"/>
    <w:rsid w:val="004165ED"/>
    <w:rsid w:val="00417AAD"/>
    <w:rsid w:val="004E56FE"/>
    <w:rsid w:val="0065776E"/>
    <w:rsid w:val="006E3C5E"/>
    <w:rsid w:val="00702ACF"/>
    <w:rsid w:val="00824591"/>
    <w:rsid w:val="009F7677"/>
    <w:rsid w:val="00B03C4C"/>
    <w:rsid w:val="00B81FFB"/>
    <w:rsid w:val="00C31241"/>
    <w:rsid w:val="00DD11C6"/>
    <w:rsid w:val="00EF1F24"/>
    <w:rsid w:val="00F4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9">
    <w:name w:val="Стиль9"/>
    <w:uiPriority w:val="99"/>
    <w:rsid w:val="009F7677"/>
    <w:pPr>
      <w:numPr>
        <w:numId w:val="1"/>
      </w:numPr>
    </w:pPr>
  </w:style>
  <w:style w:type="paragraph" w:styleId="a3">
    <w:name w:val="footer"/>
    <w:basedOn w:val="a"/>
    <w:link w:val="a4"/>
    <w:unhideWhenUsed/>
    <w:rsid w:val="00824591"/>
    <w:pPr>
      <w:tabs>
        <w:tab w:val="center" w:pos="4677"/>
        <w:tab w:val="right" w:pos="9355"/>
      </w:tabs>
      <w:spacing w:after="0" w:line="240" w:lineRule="auto"/>
    </w:pPr>
    <w:rPr>
      <w:rFonts w:ascii="Proxima Nova ExCn Rg" w:eastAsia="Calibri" w:hAnsi="Proxima Nova ExCn Rg" w:cs="Times New Roman"/>
      <w:sz w:val="28"/>
      <w:szCs w:val="28"/>
    </w:rPr>
  </w:style>
  <w:style w:type="character" w:customStyle="1" w:styleId="a4">
    <w:name w:val="Нижний колонтитул Знак"/>
    <w:basedOn w:val="a0"/>
    <w:link w:val="a3"/>
    <w:rsid w:val="00824591"/>
    <w:rPr>
      <w:rFonts w:ascii="Proxima Nova ExCn Rg" w:eastAsia="Calibri" w:hAnsi="Proxima Nova ExCn Rg" w:cs="Times New Roman"/>
      <w:sz w:val="28"/>
      <w:szCs w:val="28"/>
    </w:rPr>
  </w:style>
  <w:style w:type="character" w:styleId="a5">
    <w:name w:val="page number"/>
    <w:rsid w:val="00824591"/>
    <w:rPr>
      <w:rFonts w:ascii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702A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2ACF"/>
  </w:style>
  <w:style w:type="paragraph" w:styleId="a8">
    <w:name w:val="Balloon Text"/>
    <w:basedOn w:val="a"/>
    <w:link w:val="a9"/>
    <w:uiPriority w:val="99"/>
    <w:semiHidden/>
    <w:unhideWhenUsed/>
    <w:rsid w:val="00B81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1FFB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05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3C3C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No Spacing"/>
    <w:uiPriority w:val="1"/>
    <w:qFormat/>
    <w:rsid w:val="003C3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3C3C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3C3C0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3C3C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9">
    <w:name w:val="Стиль9"/>
    <w:uiPriority w:val="99"/>
    <w:rsid w:val="009F7677"/>
    <w:pPr>
      <w:numPr>
        <w:numId w:val="1"/>
      </w:numPr>
    </w:pPr>
  </w:style>
  <w:style w:type="paragraph" w:styleId="a3">
    <w:name w:val="footer"/>
    <w:basedOn w:val="a"/>
    <w:link w:val="a4"/>
    <w:unhideWhenUsed/>
    <w:rsid w:val="00824591"/>
    <w:pPr>
      <w:tabs>
        <w:tab w:val="center" w:pos="4677"/>
        <w:tab w:val="right" w:pos="9355"/>
      </w:tabs>
      <w:spacing w:after="0" w:line="240" w:lineRule="auto"/>
    </w:pPr>
    <w:rPr>
      <w:rFonts w:ascii="Proxima Nova ExCn Rg" w:eastAsia="Calibri" w:hAnsi="Proxima Nova ExCn Rg" w:cs="Times New Roman"/>
      <w:sz w:val="28"/>
      <w:szCs w:val="28"/>
    </w:rPr>
  </w:style>
  <w:style w:type="character" w:customStyle="1" w:styleId="a4">
    <w:name w:val="Нижний колонтитул Знак"/>
    <w:basedOn w:val="a0"/>
    <w:link w:val="a3"/>
    <w:rsid w:val="00824591"/>
    <w:rPr>
      <w:rFonts w:ascii="Proxima Nova ExCn Rg" w:eastAsia="Calibri" w:hAnsi="Proxima Nova ExCn Rg" w:cs="Times New Roman"/>
      <w:sz w:val="28"/>
      <w:szCs w:val="28"/>
    </w:rPr>
  </w:style>
  <w:style w:type="character" w:styleId="a5">
    <w:name w:val="page number"/>
    <w:rsid w:val="00824591"/>
    <w:rPr>
      <w:rFonts w:ascii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702A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2ACF"/>
  </w:style>
  <w:style w:type="paragraph" w:styleId="a8">
    <w:name w:val="Balloon Text"/>
    <w:basedOn w:val="a"/>
    <w:link w:val="a9"/>
    <w:uiPriority w:val="99"/>
    <w:semiHidden/>
    <w:unhideWhenUsed/>
    <w:rsid w:val="00B81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1FFB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05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1"/>
    <w:qFormat/>
    <w:rsid w:val="003C3C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No Spacing"/>
    <w:uiPriority w:val="1"/>
    <w:qFormat/>
    <w:rsid w:val="003C3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3C3C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3C3C0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3C3C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2877</Words>
  <Characters>16399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Марина Александровна Макарова</cp:lastModifiedBy>
  <cp:revision>7</cp:revision>
  <cp:lastPrinted>2024-05-29T05:24:00Z</cp:lastPrinted>
  <dcterms:created xsi:type="dcterms:W3CDTF">2024-05-21T05:29:00Z</dcterms:created>
  <dcterms:modified xsi:type="dcterms:W3CDTF">2024-06-04T05:54:00Z</dcterms:modified>
</cp:coreProperties>
</file>