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5D40D2" w:rsidRPr="005D40D2" w:rsidTr="005D40D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06.04.2015</w:t>
            </w:r>
            <w:proofErr w:type="gramStart"/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31502220325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НАСОСНОГО АГРЕГАТА 1Д630-90 ЗК 12 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wpts@gmail.com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Поставка НАСОСНОГО АГРЕГАТА 1Д630-90 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610 900.00 Российский рубль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67"/>
              <w:gridCol w:w="2608"/>
              <w:gridCol w:w="1113"/>
              <w:gridCol w:w="1319"/>
              <w:gridCol w:w="1871"/>
            </w:tblGrid>
            <w:tr w:rsidR="005D40D2" w:rsidRPr="005D40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5D40D2" w:rsidRPr="005D40D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2912000 Насосы и оборудование компрессорное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29.12 Производство насосов, компрессоров и гидравлических систем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5D40D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D40D2" w:rsidRPr="005D40D2" w:rsidRDefault="005D40D2" w:rsidP="005D40D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07.04.2015 по 10.04.2015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10.04.2015 16:00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13.04.2015 10:00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обл., г. Выборг, ул. Сухова 2</w:t>
            </w:r>
          </w:p>
        </w:tc>
      </w:tr>
      <w:tr w:rsidR="005D40D2" w:rsidRPr="005D40D2" w:rsidTr="005D40D2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5D40D2" w:rsidRPr="005D40D2" w:rsidRDefault="005D40D2" w:rsidP="005D40D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5D40D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08012E" w:rsidRDefault="0008012E">
      <w:bookmarkStart w:id="0" w:name="_GoBack"/>
      <w:bookmarkEnd w:id="0"/>
    </w:p>
    <w:sectPr w:rsidR="0008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BDF"/>
    <w:rsid w:val="0008012E"/>
    <w:rsid w:val="00377BDF"/>
    <w:rsid w:val="005D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7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5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2015-04-06T08:25:00Z</cp:lastPrinted>
  <dcterms:created xsi:type="dcterms:W3CDTF">2015-04-06T08:25:00Z</dcterms:created>
  <dcterms:modified xsi:type="dcterms:W3CDTF">2015-04-06T08:25:00Z</dcterms:modified>
</cp:coreProperties>
</file>