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1106B9">
        <w:rPr>
          <w:b/>
        </w:rPr>
        <w:t>41</w:t>
      </w:r>
      <w:r w:rsidRPr="00E468F0">
        <w:rPr>
          <w:b/>
        </w:rPr>
        <w:t>-</w:t>
      </w:r>
      <w:r>
        <w:rPr>
          <w:b/>
        </w:rPr>
        <w:t>2</w:t>
      </w:r>
      <w:r w:rsidR="00651E6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E468F0">
        <w:rPr>
          <w:rFonts w:ascii="Times New Roman" w:hAnsi="Times New Roman"/>
          <w:sz w:val="24"/>
          <w:szCs w:val="24"/>
        </w:rPr>
        <w:t xml:space="preserve">г. Выборг               </w:t>
      </w:r>
      <w:r w:rsidRPr="00E468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1140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792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   </w:t>
      </w:r>
      <w:r w:rsidR="000110C3"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468F0">
        <w:rPr>
          <w:rFonts w:ascii="Times New Roman" w:hAnsi="Times New Roman"/>
          <w:sz w:val="24"/>
          <w:szCs w:val="24"/>
        </w:rPr>
        <w:t xml:space="preserve">       </w:t>
      </w:r>
      <w:r w:rsidR="00642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13B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 w:rsidR="0069796A">
        <w:rPr>
          <w:rFonts w:ascii="Times New Roman" w:hAnsi="Times New Roman"/>
          <w:sz w:val="24"/>
          <w:szCs w:val="24"/>
        </w:rPr>
        <w:t xml:space="preserve">   </w:t>
      </w:r>
      <w:r w:rsidRPr="00E468F0">
        <w:rPr>
          <w:rFonts w:ascii="Times New Roman" w:hAnsi="Times New Roman"/>
          <w:sz w:val="24"/>
          <w:szCs w:val="24"/>
        </w:rPr>
        <w:t xml:space="preserve">   «</w:t>
      </w:r>
      <w:r w:rsidR="00AA11CB">
        <w:rPr>
          <w:rFonts w:ascii="Times New Roman" w:hAnsi="Times New Roman"/>
          <w:sz w:val="24"/>
          <w:szCs w:val="24"/>
        </w:rPr>
        <w:t>2</w:t>
      </w:r>
      <w:r w:rsidR="001106B9">
        <w:rPr>
          <w:rFonts w:ascii="Times New Roman" w:hAnsi="Times New Roman"/>
          <w:sz w:val="24"/>
          <w:szCs w:val="24"/>
        </w:rPr>
        <w:t>9</w:t>
      </w:r>
      <w:r w:rsidRPr="00E468F0">
        <w:rPr>
          <w:rFonts w:ascii="Times New Roman" w:hAnsi="Times New Roman"/>
          <w:sz w:val="24"/>
          <w:szCs w:val="24"/>
        </w:rPr>
        <w:t xml:space="preserve">» </w:t>
      </w:r>
      <w:r w:rsidR="001106B9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651E6B">
        <w:rPr>
          <w:rFonts w:ascii="Times New Roman" w:hAnsi="Times New Roman"/>
          <w:sz w:val="24"/>
          <w:szCs w:val="24"/>
        </w:rPr>
        <w:t>4</w:t>
      </w:r>
      <w:r w:rsidRPr="00E468F0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E468F0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0110C3" w:rsidRPr="000110C3" w:rsidRDefault="000110C3" w:rsidP="000110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</w:t>
      </w:r>
      <w:r w:rsidR="00AA11CB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54346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0110C3">
      <w:pPr>
        <w:shd w:val="clear" w:color="auto" w:fill="FFFFFF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242BB8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242BB8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242BB8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242BB8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</w:pPr>
      <w:r w:rsidRPr="005E152E">
        <w:t xml:space="preserve"> «</w:t>
      </w:r>
      <w:r w:rsidRPr="00242BB8">
        <w:t>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 w:rsidRPr="00242BB8">
        <w:t xml:space="preserve"> </w:t>
      </w:r>
      <w:r w:rsidR="001106B9" w:rsidRPr="00C8498C">
        <w:rPr>
          <w:b/>
        </w:rPr>
        <w:t>25 534 600</w:t>
      </w:r>
      <w:r w:rsidRPr="00242BB8">
        <w:t xml:space="preserve"> (</w:t>
      </w:r>
      <w:r w:rsidR="00C8498C">
        <w:t>Двадцать пять</w:t>
      </w:r>
      <w:r w:rsidR="00EF59F9" w:rsidRPr="00242BB8">
        <w:t xml:space="preserve"> миллион</w:t>
      </w:r>
      <w:r w:rsidR="00AA11CB" w:rsidRPr="00242BB8">
        <w:t xml:space="preserve">ов </w:t>
      </w:r>
      <w:r w:rsidR="00C8498C">
        <w:t>пятьсот тридцать четыре</w:t>
      </w:r>
      <w:r w:rsidR="00EF59F9" w:rsidRPr="00242BB8">
        <w:t xml:space="preserve"> тысяч</w:t>
      </w:r>
      <w:r w:rsidR="00C8498C">
        <w:t>и шестьсот</w:t>
      </w:r>
      <w:r w:rsidR="00237DF5" w:rsidRPr="00242BB8">
        <w:t>)</w:t>
      </w:r>
      <w:r w:rsidRPr="00242BB8">
        <w:t xml:space="preserve"> рублей </w:t>
      </w:r>
      <w:r w:rsidR="00AA11CB" w:rsidRPr="00242BB8">
        <w:t>00 коп</w:t>
      </w:r>
      <w:r w:rsidR="00242BB8" w:rsidRPr="00242BB8">
        <w:t>еек</w:t>
      </w:r>
      <w:r w:rsidR="00AA11CB" w:rsidRPr="00242BB8">
        <w:t xml:space="preserve">, </w:t>
      </w:r>
      <w:r w:rsidRPr="00242BB8">
        <w:t>в том числе НДС 20 %</w:t>
      </w:r>
      <w:r w:rsidR="00242BB8" w:rsidRPr="00242BB8">
        <w:t>,</w:t>
      </w:r>
      <w:r w:rsidRPr="00242BB8">
        <w:t xml:space="preserve"> </w:t>
      </w:r>
      <w:r w:rsidR="00AA11CB" w:rsidRPr="00242BB8">
        <w:t xml:space="preserve"> </w:t>
      </w:r>
      <w:r w:rsidRPr="00242BB8">
        <w:t>из расчета</w:t>
      </w:r>
      <w:r w:rsidR="000110C3" w:rsidRPr="00242BB8">
        <w:t xml:space="preserve"> </w:t>
      </w:r>
      <w:r w:rsidR="00651E6B" w:rsidRPr="001106B9">
        <w:rPr>
          <w:b/>
        </w:rPr>
        <w:t>4</w:t>
      </w:r>
      <w:r w:rsidR="001106B9" w:rsidRPr="001106B9">
        <w:rPr>
          <w:b/>
        </w:rPr>
        <w:t>9 105</w:t>
      </w:r>
      <w:r w:rsidR="00346702" w:rsidRPr="00242BB8">
        <w:t xml:space="preserve"> </w:t>
      </w:r>
      <w:r w:rsidRPr="00242BB8">
        <w:t xml:space="preserve">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3D39EF" w:rsidRPr="00242BB8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1106B9" w:rsidRPr="001106B9">
        <w:rPr>
          <w:rStyle w:val="FontStyle16"/>
          <w:b/>
          <w:sz w:val="24"/>
          <w:szCs w:val="24"/>
        </w:rPr>
        <w:t>520</w:t>
      </w:r>
      <w:r w:rsidRPr="001106B9">
        <w:rPr>
          <w:rStyle w:val="FontStyle16"/>
          <w:b/>
          <w:sz w:val="24"/>
          <w:szCs w:val="24"/>
        </w:rPr>
        <w:t xml:space="preserve"> (</w:t>
      </w:r>
      <w:r w:rsidR="001106B9">
        <w:rPr>
          <w:rStyle w:val="FontStyle16"/>
          <w:sz w:val="24"/>
          <w:szCs w:val="24"/>
        </w:rPr>
        <w:t>пятьсот двадцать</w:t>
      </w:r>
      <w:r w:rsidRPr="00242BB8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242BB8" w:rsidRDefault="003D39EF" w:rsidP="00242BB8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242BB8" w:rsidRDefault="003D39EF" w:rsidP="00242BB8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242BB8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  <w:rPr>
          <w:rStyle w:val="FontStyle16"/>
        </w:rPr>
      </w:pPr>
      <w:r w:rsidRPr="00242BB8">
        <w:t>Счета-фактуры на поставляемый</w:t>
      </w:r>
      <w:r w:rsidRPr="000110C3">
        <w:t xml:space="preserve">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242BB8">
      <w:pPr>
        <w:pStyle w:val="Style8"/>
        <w:widowControl/>
        <w:numPr>
          <w:ilvl w:val="0"/>
          <w:numId w:val="2"/>
        </w:numPr>
        <w:spacing w:line="240" w:lineRule="auto"/>
        <w:ind w:left="0" w:firstLine="56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</w:t>
      </w:r>
      <w:r w:rsidRPr="005E152E">
        <w:lastRenderedPageBreak/>
        <w:t>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 xml:space="preserve">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113B80" w:rsidRPr="005E152E" w:rsidRDefault="00113B80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10038" w:type="dxa"/>
        <w:tblLook w:val="01E0" w:firstRow="1" w:lastRow="1" w:firstColumn="1" w:lastColumn="1" w:noHBand="0" w:noVBand="0"/>
      </w:tblPr>
      <w:tblGrid>
        <w:gridCol w:w="5221"/>
        <w:gridCol w:w="4817"/>
      </w:tblGrid>
      <w:tr w:rsidR="00113B80" w:rsidRPr="00113B80" w:rsidTr="00113B80">
        <w:trPr>
          <w:trHeight w:val="4949"/>
        </w:trPr>
        <w:tc>
          <w:tcPr>
            <w:tcW w:w="5221" w:type="dxa"/>
            <w:hideMark/>
          </w:tcPr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817" w:type="dxa"/>
          </w:tcPr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B4C" w:rsidRPr="00113B80" w:rsidRDefault="00C52B4C" w:rsidP="00C5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2B4C" w:rsidRDefault="00C52B4C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C8498C">
        <w:rPr>
          <w:rFonts w:ascii="Times New Roman" w:hAnsi="Times New Roman" w:cs="Times New Roman"/>
          <w:b/>
          <w:sz w:val="24"/>
          <w:szCs w:val="24"/>
        </w:rPr>
        <w:t>41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AA11CB">
        <w:rPr>
          <w:rFonts w:ascii="Times New Roman" w:hAnsi="Times New Roman" w:cs="Times New Roman"/>
          <w:b/>
          <w:sz w:val="24"/>
          <w:szCs w:val="24"/>
        </w:rPr>
        <w:t>2</w:t>
      </w:r>
      <w:r w:rsidR="00C8498C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1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498C">
        <w:rPr>
          <w:rFonts w:ascii="Times New Roman" w:hAnsi="Times New Roman" w:cs="Times New Roman"/>
          <w:b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C53DDE" w:rsidRDefault="00C53DD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237DF5" w:rsidRDefault="00237DF5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C8498C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520</w:t>
            </w:r>
            <w:r w:rsidR="00237DF5">
              <w:rPr>
                <w:b/>
                <w:lang w:eastAsia="en-US"/>
              </w:rPr>
              <w:t xml:space="preserve"> тонн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C7688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апрель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</w:t>
            </w:r>
            <w:r w:rsidR="0049615B">
              <w:rPr>
                <w:lang w:eastAsia="en-US"/>
              </w:rPr>
              <w:t>5</w:t>
            </w:r>
            <w:bookmarkStart w:id="0" w:name="_GoBack"/>
            <w:bookmarkEnd w:id="0"/>
            <w:r>
              <w:rPr>
                <w:lang w:eastAsia="en-US"/>
              </w:rPr>
              <w:t xml:space="preserve"> т.</w:t>
            </w:r>
          </w:p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 w:rsidP="001140A2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Соответствие Техническому регламенту Таможенного союза ТР ТС 013/2011 «О требовании к автомобильному и авиационному бензину,дизельному и судовому топливу. Топливу для реактивных двигателей и мазуту» (решение Комиссии Таможенного Союза от 18.10.2011 г. №826)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AA11CB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="00237DF5">
              <w:rPr>
                <w:sz w:val="22"/>
                <w:szCs w:val="22"/>
                <w:lang w:eastAsia="en-US"/>
              </w:rPr>
              <w:t xml:space="preserve">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 w:rsidP="00C7688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C76885">
              <w:rPr>
                <w:sz w:val="22"/>
                <w:szCs w:val="22"/>
                <w:lang w:eastAsia="en-US"/>
              </w:rPr>
              <w:t>9 105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237DF5" w:rsidRDefault="00237DF5" w:rsidP="00237DF5">
      <w:pPr>
        <w:rPr>
          <w:rFonts w:eastAsia="Times New Roman"/>
          <w:i/>
          <w:u w:val="single"/>
        </w:rPr>
      </w:pPr>
    </w:p>
    <w:p w:rsidR="00237DF5" w:rsidRPr="00204FE2" w:rsidRDefault="00237DF5" w:rsidP="00237DF5">
      <w:pPr>
        <w:rPr>
          <w:rFonts w:ascii="Times New Roman" w:hAnsi="Times New Roman" w:cs="Times New Roman"/>
          <w:b/>
          <w:sz w:val="24"/>
          <w:szCs w:val="24"/>
        </w:rPr>
      </w:pPr>
      <w:r w:rsidRPr="00204FE2">
        <w:rPr>
          <w:rFonts w:ascii="Times New Roman" w:hAnsi="Times New Roman" w:cs="Times New Roman"/>
          <w:i/>
          <w:u w:val="single"/>
        </w:rPr>
        <w:t>Условия и способ оплаты:</w:t>
      </w:r>
      <w:r w:rsidRPr="00204FE2">
        <w:rPr>
          <w:rFonts w:ascii="Times New Roman" w:hAnsi="Times New Roman" w:cs="Times New Roman"/>
        </w:rPr>
        <w:t>* безналичный расчет, оплата  в течение 90 календарных дней после получения партии мазута</w:t>
      </w:r>
      <w:r w:rsidRPr="00204FE2">
        <w:rPr>
          <w:rFonts w:ascii="Times New Roman" w:hAnsi="Times New Roman" w:cs="Times New Roman"/>
          <w:b/>
        </w:rPr>
        <w:t>.</w:t>
      </w:r>
    </w:p>
    <w:p w:rsidR="00346702" w:rsidRDefault="00346702" w:rsidP="00346702">
      <w:pPr>
        <w:rPr>
          <w:b/>
        </w:rPr>
      </w:pPr>
    </w:p>
    <w:p w:rsidR="00E700F3" w:rsidRDefault="00E700F3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C76885">
        <w:rPr>
          <w:rFonts w:ascii="Times New Roman" w:hAnsi="Times New Roman" w:cs="Times New Roman"/>
          <w:b/>
          <w:sz w:val="24"/>
          <w:szCs w:val="24"/>
        </w:rPr>
        <w:t>41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AA11CB">
        <w:rPr>
          <w:rFonts w:ascii="Times New Roman" w:hAnsi="Times New Roman" w:cs="Times New Roman"/>
          <w:b/>
          <w:sz w:val="24"/>
          <w:szCs w:val="24"/>
        </w:rPr>
        <w:t>2</w:t>
      </w:r>
      <w:r w:rsidR="00C76885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76885">
        <w:rPr>
          <w:rFonts w:ascii="Times New Roman" w:hAnsi="Times New Roman" w:cs="Times New Roman"/>
          <w:b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2006"/>
      </w:tblGrid>
      <w:tr w:rsidR="003D39EF" w:rsidRPr="005E152E" w:rsidTr="00AA11CB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AA11CB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C76885" w:rsidP="007927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E700F3" w:rsidP="00382F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="00382F3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9 105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AA11CB" w:rsidRDefault="00382F39" w:rsidP="00AA1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25 534 600,00</w:t>
            </w:r>
          </w:p>
        </w:tc>
      </w:tr>
      <w:tr w:rsidR="003D39EF" w:rsidRPr="005E152E" w:rsidTr="00AA11CB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AA11CB" w:rsidRDefault="00382F39" w:rsidP="00AA11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4 255 766,67</w:t>
            </w:r>
          </w:p>
        </w:tc>
      </w:tr>
      <w:tr w:rsidR="003D39EF" w:rsidRPr="005E152E" w:rsidTr="00AA11CB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AA11CB" w:rsidRDefault="00382F39" w:rsidP="00AA11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25 534 600,00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-1, на </w:t>
      </w:r>
      <w:r w:rsidRPr="00FB7834">
        <w:rPr>
          <w:rFonts w:ascii="Times New Roman" w:hAnsi="Times New Roman" w:cs="Times New Roman"/>
          <w:spacing w:val="-1"/>
          <w:sz w:val="24"/>
          <w:szCs w:val="24"/>
        </w:rPr>
        <w:t>сумму</w:t>
      </w:r>
      <w:r w:rsidR="00D66D81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82F39">
        <w:rPr>
          <w:rFonts w:ascii="Times New Roman" w:hAnsi="Times New Roman" w:cs="Times New Roman"/>
          <w:sz w:val="24"/>
          <w:szCs w:val="24"/>
        </w:rPr>
        <w:t>25 534 600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r w:rsidR="00382F39">
        <w:rPr>
          <w:rFonts w:ascii="Times New Roman" w:hAnsi="Times New Roman" w:cs="Times New Roman"/>
          <w:sz w:val="24"/>
          <w:szCs w:val="24"/>
        </w:rPr>
        <w:t>Двадцать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</w:t>
      </w:r>
      <w:r w:rsidR="00AA11CB">
        <w:rPr>
          <w:rFonts w:ascii="Times New Roman" w:hAnsi="Times New Roman" w:cs="Times New Roman"/>
          <w:sz w:val="24"/>
          <w:szCs w:val="24"/>
        </w:rPr>
        <w:t>пять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миллион</w:t>
      </w:r>
      <w:r w:rsidR="00AA11CB">
        <w:rPr>
          <w:rFonts w:ascii="Times New Roman" w:hAnsi="Times New Roman" w:cs="Times New Roman"/>
          <w:sz w:val="24"/>
          <w:szCs w:val="24"/>
        </w:rPr>
        <w:t>ов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</w:t>
      </w:r>
      <w:r w:rsidR="00382F39">
        <w:rPr>
          <w:rFonts w:ascii="Times New Roman" w:hAnsi="Times New Roman" w:cs="Times New Roman"/>
          <w:sz w:val="24"/>
          <w:szCs w:val="24"/>
        </w:rPr>
        <w:t>пятьсот тридцать четыре т</w:t>
      </w:r>
      <w:r w:rsidR="00237DF5" w:rsidRPr="00237DF5">
        <w:rPr>
          <w:rFonts w:ascii="Times New Roman" w:hAnsi="Times New Roman" w:cs="Times New Roman"/>
          <w:sz w:val="24"/>
          <w:szCs w:val="24"/>
        </w:rPr>
        <w:t>ысяч</w:t>
      </w:r>
      <w:r w:rsidR="00382F39">
        <w:rPr>
          <w:rFonts w:ascii="Times New Roman" w:hAnsi="Times New Roman" w:cs="Times New Roman"/>
          <w:sz w:val="24"/>
          <w:szCs w:val="24"/>
        </w:rPr>
        <w:t>и шестьсот</w:t>
      </w:r>
      <w:r w:rsidR="00AA11CB">
        <w:rPr>
          <w:rFonts w:ascii="Times New Roman" w:hAnsi="Times New Roman" w:cs="Times New Roman"/>
          <w:sz w:val="24"/>
          <w:szCs w:val="24"/>
        </w:rPr>
        <w:t>)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00 копеек, </w:t>
      </w:r>
      <w:r w:rsidR="00AA11CB">
        <w:rPr>
          <w:rFonts w:ascii="Times New Roman" w:hAnsi="Times New Roman" w:cs="Times New Roman"/>
          <w:sz w:val="24"/>
          <w:szCs w:val="24"/>
        </w:rPr>
        <w:t>в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том числе НДС 20%  </w:t>
      </w:r>
      <w:r w:rsidR="00AA11CB">
        <w:rPr>
          <w:rFonts w:ascii="Times New Roman" w:hAnsi="Times New Roman" w:cs="Times New Roman"/>
          <w:sz w:val="24"/>
          <w:szCs w:val="24"/>
        </w:rPr>
        <w:t>-</w:t>
      </w:r>
      <w:r w:rsidR="00382F39">
        <w:rPr>
          <w:rFonts w:ascii="Times New Roman" w:hAnsi="Times New Roman" w:cs="Times New Roman"/>
          <w:sz w:val="24"/>
          <w:szCs w:val="24"/>
        </w:rPr>
        <w:t>4 255 766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382F39">
        <w:rPr>
          <w:rFonts w:ascii="Times New Roman" w:hAnsi="Times New Roman" w:cs="Times New Roman"/>
          <w:sz w:val="24"/>
          <w:szCs w:val="24"/>
        </w:rPr>
        <w:t>67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AA11CB">
        <w:rPr>
          <w:rFonts w:ascii="Times New Roman" w:hAnsi="Times New Roman" w:cs="Times New Roman"/>
          <w:sz w:val="24"/>
          <w:szCs w:val="24"/>
        </w:rPr>
        <w:t>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5E152E">
        <w:t>с даты поставки</w:t>
      </w:r>
      <w:proofErr w:type="gramEnd"/>
      <w:r w:rsidRPr="005E152E"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382F39">
        <w:rPr>
          <w:rFonts w:ascii="Times New Roman" w:hAnsi="Times New Roman" w:cs="Times New Roman"/>
          <w:sz w:val="24"/>
          <w:szCs w:val="24"/>
        </w:rPr>
        <w:t>41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AA11CB">
        <w:rPr>
          <w:rFonts w:ascii="Times New Roman" w:hAnsi="Times New Roman" w:cs="Times New Roman"/>
          <w:sz w:val="24"/>
          <w:szCs w:val="24"/>
        </w:rPr>
        <w:t>2</w:t>
      </w:r>
      <w:r w:rsidR="00382F39">
        <w:rPr>
          <w:rFonts w:ascii="Times New Roman" w:hAnsi="Times New Roman" w:cs="Times New Roman"/>
          <w:sz w:val="24"/>
          <w:szCs w:val="24"/>
        </w:rPr>
        <w:t>9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382F39">
        <w:rPr>
          <w:rFonts w:ascii="Times New Roman" w:hAnsi="Times New Roman" w:cs="Times New Roman"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  <w:p w:rsidR="00770380" w:rsidRPr="00C53DDE" w:rsidRDefault="00770380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82F39">
        <w:rPr>
          <w:rFonts w:ascii="Times New Roman" w:hAnsi="Times New Roman" w:cs="Times New Roman"/>
          <w:b/>
          <w:sz w:val="24"/>
          <w:szCs w:val="24"/>
        </w:rPr>
        <w:t>41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382F39">
        <w:rPr>
          <w:rFonts w:ascii="Times New Roman" w:hAnsi="Times New Roman" w:cs="Times New Roman"/>
          <w:b/>
          <w:sz w:val="24"/>
          <w:szCs w:val="24"/>
        </w:rPr>
        <w:t>29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82F39">
        <w:rPr>
          <w:rFonts w:ascii="Times New Roman" w:hAnsi="Times New Roman" w:cs="Times New Roman"/>
          <w:b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18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1106B9"/>
    <w:rsid w:val="00113B80"/>
    <w:rsid w:val="001140A2"/>
    <w:rsid w:val="001A6299"/>
    <w:rsid w:val="00204FE2"/>
    <w:rsid w:val="00237DF5"/>
    <w:rsid w:val="00242BB8"/>
    <w:rsid w:val="00300C32"/>
    <w:rsid w:val="00346702"/>
    <w:rsid w:val="00365BFE"/>
    <w:rsid w:val="00382F39"/>
    <w:rsid w:val="003D39EF"/>
    <w:rsid w:val="003E4E09"/>
    <w:rsid w:val="0044360A"/>
    <w:rsid w:val="00460C4F"/>
    <w:rsid w:val="00485BA4"/>
    <w:rsid w:val="0049615B"/>
    <w:rsid w:val="0054346A"/>
    <w:rsid w:val="00642298"/>
    <w:rsid w:val="00651E6B"/>
    <w:rsid w:val="0069796A"/>
    <w:rsid w:val="006C0A24"/>
    <w:rsid w:val="007249F0"/>
    <w:rsid w:val="00770380"/>
    <w:rsid w:val="0079279D"/>
    <w:rsid w:val="00831218"/>
    <w:rsid w:val="00843CE2"/>
    <w:rsid w:val="008B4221"/>
    <w:rsid w:val="008C2E25"/>
    <w:rsid w:val="00AA11CB"/>
    <w:rsid w:val="00B82772"/>
    <w:rsid w:val="00C52B4C"/>
    <w:rsid w:val="00C53DDE"/>
    <w:rsid w:val="00C76885"/>
    <w:rsid w:val="00C8498C"/>
    <w:rsid w:val="00C97E7B"/>
    <w:rsid w:val="00CF29DE"/>
    <w:rsid w:val="00D66D81"/>
    <w:rsid w:val="00E32010"/>
    <w:rsid w:val="00E6310E"/>
    <w:rsid w:val="00E700F3"/>
    <w:rsid w:val="00EF59F9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CDBC1-7876-44AB-96C7-9A136568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2425</Words>
  <Characters>13824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57</cp:revision>
  <cp:lastPrinted>2024-02-27T06:35:00Z</cp:lastPrinted>
  <dcterms:created xsi:type="dcterms:W3CDTF">2022-02-09T08:21:00Z</dcterms:created>
  <dcterms:modified xsi:type="dcterms:W3CDTF">2024-03-29T08:24:00Z</dcterms:modified>
</cp:coreProperties>
</file>